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9642" w14:textId="01BD1770" w:rsidR="00176A49" w:rsidRDefault="00AE5430">
      <w:r w:rsidRPr="005A0378">
        <w:rPr>
          <w:noProof/>
          <w:lang w:eastAsia="en-GB"/>
        </w:rPr>
        <w:drawing>
          <wp:anchor distT="0" distB="0" distL="114300" distR="114300" simplePos="0" relativeHeight="251662336" behindDoc="0" locked="0" layoutInCell="1" allowOverlap="1" wp14:anchorId="34AB3124" wp14:editId="18B386D0">
            <wp:simplePos x="0" y="0"/>
            <wp:positionH relativeFrom="margin">
              <wp:posOffset>180975</wp:posOffset>
            </wp:positionH>
            <wp:positionV relativeFrom="paragraph">
              <wp:posOffset>161</wp:posOffset>
            </wp:positionV>
            <wp:extent cx="2276475" cy="1207135"/>
            <wp:effectExtent l="0" t="0" r="9525" b="0"/>
            <wp:wrapSquare wrapText="bothSides"/>
            <wp:docPr id="1" name="Picture 2" descr="Picture">
              <a:extLst xmlns:a="http://schemas.openxmlformats.org/drawingml/2006/main">
                <a:ext uri="{FF2B5EF4-FFF2-40B4-BE49-F238E27FC236}">
                  <a16:creationId xmlns:a16="http://schemas.microsoft.com/office/drawing/2014/main" id="{EFF690D5-77A2-4B4C-B890-4B6E8B329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icture">
                      <a:extLst>
                        <a:ext uri="{FF2B5EF4-FFF2-40B4-BE49-F238E27FC236}">
                          <a16:creationId xmlns:a16="http://schemas.microsoft.com/office/drawing/2014/main" id="{EFF690D5-77A2-4B4C-B890-4B6E8B3290D3}"/>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25422"/>
                    <a:stretch/>
                  </pic:blipFill>
                  <pic:spPr bwMode="auto">
                    <a:xfrm>
                      <a:off x="0" y="0"/>
                      <a:ext cx="2276475" cy="12071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2D8AECA8" wp14:editId="2753A870">
            <wp:simplePos x="0" y="0"/>
            <wp:positionH relativeFrom="margin">
              <wp:posOffset>3133725</wp:posOffset>
            </wp:positionH>
            <wp:positionV relativeFrom="paragraph">
              <wp:posOffset>276225</wp:posOffset>
            </wp:positionV>
            <wp:extent cx="2845435" cy="742315"/>
            <wp:effectExtent l="0" t="0" r="0" b="635"/>
            <wp:wrapTopAndBottom/>
            <wp:docPr id="3" name="Picture 3" descr="Image result for uk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kri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5435" cy="742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4E04CF" w14:textId="77777777" w:rsidR="00AE5430" w:rsidRPr="00F161B3" w:rsidRDefault="00AE5430">
      <w:pPr>
        <w:rPr>
          <w:sz w:val="32"/>
          <w:szCs w:val="32"/>
        </w:rPr>
      </w:pPr>
    </w:p>
    <w:p w14:paraId="6A753046" w14:textId="74FF02F0" w:rsidR="00992E61" w:rsidRDefault="009745F3" w:rsidP="005A0378">
      <w:pPr>
        <w:jc w:val="center"/>
        <w:rPr>
          <w:rStyle w:val="BookTitle"/>
          <w:b w:val="0"/>
          <w:sz w:val="28"/>
        </w:rPr>
      </w:pPr>
      <w:r w:rsidRPr="009745F3">
        <w:rPr>
          <w:b/>
          <w:noProof/>
          <w:lang w:eastAsia="en-GB"/>
        </w:rPr>
        <mc:AlternateContent>
          <mc:Choice Requires="wps">
            <w:drawing>
              <wp:anchor distT="45720" distB="45720" distL="114300" distR="114300" simplePos="0" relativeHeight="251665408" behindDoc="0" locked="0" layoutInCell="1" allowOverlap="1" wp14:anchorId="503837C7" wp14:editId="21F33B96">
                <wp:simplePos x="0" y="0"/>
                <wp:positionH relativeFrom="margin">
                  <wp:align>right</wp:align>
                </wp:positionH>
                <wp:positionV relativeFrom="paragraph">
                  <wp:posOffset>417830</wp:posOffset>
                </wp:positionV>
                <wp:extent cx="6086475" cy="1404620"/>
                <wp:effectExtent l="0" t="0" r="2857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636" cy="1404620"/>
                        </a:xfrm>
                        <a:prstGeom prst="rect">
                          <a:avLst/>
                        </a:prstGeom>
                        <a:solidFill>
                          <a:srgbClr val="FFFFFF"/>
                        </a:solidFill>
                        <a:ln w="9525">
                          <a:solidFill>
                            <a:srgbClr val="000000"/>
                          </a:solidFill>
                          <a:miter lim="800000"/>
                          <a:headEnd/>
                          <a:tailEnd/>
                        </a:ln>
                      </wps:spPr>
                      <wps:txbx>
                        <w:txbxContent>
                          <w:p w14:paraId="1E9F61EA" w14:textId="2C3FAAF2" w:rsidR="00F0076C" w:rsidRDefault="009F3DCA" w:rsidP="00355856">
                            <w:pPr>
                              <w:jc w:val="center"/>
                              <w:rPr>
                                <w:b/>
                              </w:rPr>
                            </w:pPr>
                            <w:r w:rsidRPr="009745F3">
                              <w:rPr>
                                <w:b/>
                              </w:rPr>
                              <w:t xml:space="preserve">Please email your completed application form to </w:t>
                            </w:r>
                            <w:hyperlink r:id="rId13" w:history="1">
                              <w:r w:rsidRPr="009745F3">
                                <w:rPr>
                                  <w:rStyle w:val="Hyperlink"/>
                                  <w:b/>
                                </w:rPr>
                                <w:t>vamhn@kcl.ac.uk</w:t>
                              </w:r>
                            </w:hyperlink>
                            <w:r w:rsidRPr="009745F3">
                              <w:rPr>
                                <w:b/>
                              </w:rPr>
                              <w:t xml:space="preserve"> with the email header</w:t>
                            </w:r>
                            <w:r w:rsidR="00F0076C">
                              <w:rPr>
                                <w:b/>
                              </w:rPr>
                              <w:t>:</w:t>
                            </w:r>
                            <w:r w:rsidRPr="009745F3">
                              <w:rPr>
                                <w:b/>
                              </w:rPr>
                              <w:t xml:space="preserve"> </w:t>
                            </w:r>
                          </w:p>
                          <w:p w14:paraId="6FE077CC" w14:textId="637C2260" w:rsidR="009F3DCA" w:rsidRDefault="009F3DCA" w:rsidP="00355856">
                            <w:pPr>
                              <w:jc w:val="center"/>
                              <w:rPr>
                                <w:b/>
                              </w:rPr>
                            </w:pPr>
                            <w:r w:rsidRPr="009745F3">
                              <w:rPr>
                                <w:b/>
                              </w:rPr>
                              <w:t xml:space="preserve">“ECR </w:t>
                            </w:r>
                            <w:r w:rsidR="00331955">
                              <w:rPr>
                                <w:b/>
                              </w:rPr>
                              <w:t>Proposal</w:t>
                            </w:r>
                            <w:r w:rsidRPr="009745F3">
                              <w:rPr>
                                <w:b/>
                              </w:rPr>
                              <w:t xml:space="preserve"> </w:t>
                            </w:r>
                            <w:r w:rsidR="00331955">
                              <w:rPr>
                                <w:b/>
                              </w:rPr>
                              <w:t xml:space="preserve">Workshop </w:t>
                            </w:r>
                            <w:r w:rsidRPr="009745F3">
                              <w:rPr>
                                <w:b/>
                              </w:rPr>
                              <w:t xml:space="preserve">Application </w:t>
                            </w:r>
                            <w:proofErr w:type="spellStart"/>
                            <w:r w:rsidRPr="009745F3">
                              <w:rPr>
                                <w:b/>
                              </w:rPr>
                              <w:t>Form_YOUR</w:t>
                            </w:r>
                            <w:proofErr w:type="spellEnd"/>
                            <w:r w:rsidRPr="009745F3">
                              <w:rPr>
                                <w:b/>
                              </w:rPr>
                              <w:t xml:space="preserve"> NAME”</w:t>
                            </w:r>
                          </w:p>
                          <w:p w14:paraId="08573565" w14:textId="183B27AD" w:rsidR="009F3DCA" w:rsidRPr="009745F3" w:rsidRDefault="009F3DCA" w:rsidP="00AD052D">
                            <w:pPr>
                              <w:jc w:val="center"/>
                              <w:rPr>
                                <w:b/>
                              </w:rPr>
                            </w:pPr>
                            <w:r>
                              <w:rPr>
                                <w:b/>
                              </w:rPr>
                              <w:t xml:space="preserve">Submission deadline: </w:t>
                            </w:r>
                            <w:r w:rsidR="00B160F6">
                              <w:rPr>
                                <w:b/>
                              </w:rPr>
                              <w:t>22</w:t>
                            </w:r>
                            <w:r w:rsidR="00B160F6" w:rsidRPr="00B160F6">
                              <w:rPr>
                                <w:b/>
                                <w:vertAlign w:val="superscript"/>
                              </w:rPr>
                              <w:t>nd</w:t>
                            </w:r>
                            <w:r w:rsidR="00B160F6">
                              <w:rPr>
                                <w:b/>
                              </w:rPr>
                              <w:t xml:space="preserve"> April</w:t>
                            </w:r>
                            <w:r>
                              <w:rPr>
                                <w:b/>
                              </w:rPr>
                              <w:t>, 5pm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3837C7" id="_x0000_t202" coordsize="21600,21600" o:spt="202" path="m,l,21600r21600,l21600,xe">
                <v:stroke joinstyle="miter"/>
                <v:path gradientshapeok="t" o:connecttype="rect"/>
              </v:shapetype>
              <v:shape id="Text Box 2" o:spid="_x0000_s1026" type="#_x0000_t202" style="position:absolute;left:0;text-align:left;margin-left:428.05pt;margin-top:32.9pt;width:479.2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">
                <v:textbox style="mso-fit-shape-to-text:t">
                  <w:txbxContent>
                    <w:p w14:paraId="1E9F61EA" w14:textId="2C3FAAF2" w:rsidR="00F0076C" w:rsidRDefault="009F3DCA" w:rsidP="00355856">
                      <w:pPr>
                        <w:jc w:val="center"/>
                        <w:rPr>
                          <w:b/>
                        </w:rPr>
                      </w:pPr>
                      <w:r w:rsidRPr="009745F3">
                        <w:rPr>
                          <w:b/>
                        </w:rPr>
                        <w:t xml:space="preserve">Please email your completed application form to </w:t>
                      </w:r>
                      <w:hyperlink r:id="rId14" w:history="1">
                        <w:r w:rsidRPr="009745F3">
                          <w:rPr>
                            <w:rStyle w:val="Hyperlink"/>
                            <w:b/>
                          </w:rPr>
                          <w:t>vamhn@kcl.ac.uk</w:t>
                        </w:r>
                      </w:hyperlink>
                      <w:r w:rsidRPr="009745F3">
                        <w:rPr>
                          <w:b/>
                        </w:rPr>
                        <w:t xml:space="preserve"> with the email header</w:t>
                      </w:r>
                      <w:r w:rsidR="00F0076C">
                        <w:rPr>
                          <w:b/>
                        </w:rPr>
                        <w:t>:</w:t>
                      </w:r>
                      <w:r w:rsidRPr="009745F3">
                        <w:rPr>
                          <w:b/>
                        </w:rPr>
                        <w:t xml:space="preserve"> </w:t>
                      </w:r>
                    </w:p>
                    <w:p w14:paraId="6FE077CC" w14:textId="637C2260" w:rsidR="009F3DCA" w:rsidRDefault="009F3DCA" w:rsidP="00355856">
                      <w:pPr>
                        <w:jc w:val="center"/>
                        <w:rPr>
                          <w:b/>
                        </w:rPr>
                      </w:pPr>
                      <w:r w:rsidRPr="009745F3">
                        <w:rPr>
                          <w:b/>
                        </w:rPr>
                        <w:t xml:space="preserve">“ECR </w:t>
                      </w:r>
                      <w:r w:rsidR="00331955">
                        <w:rPr>
                          <w:b/>
                        </w:rPr>
                        <w:t>Proposal</w:t>
                      </w:r>
                      <w:r w:rsidRPr="009745F3">
                        <w:rPr>
                          <w:b/>
                        </w:rPr>
                        <w:t xml:space="preserve"> </w:t>
                      </w:r>
                      <w:r w:rsidR="00331955">
                        <w:rPr>
                          <w:b/>
                        </w:rPr>
                        <w:t xml:space="preserve">Workshop </w:t>
                      </w:r>
                      <w:r w:rsidRPr="009745F3">
                        <w:rPr>
                          <w:b/>
                        </w:rPr>
                        <w:t xml:space="preserve">Application </w:t>
                      </w:r>
                      <w:proofErr w:type="spellStart"/>
                      <w:r w:rsidRPr="009745F3">
                        <w:rPr>
                          <w:b/>
                        </w:rPr>
                        <w:t>Form_YOUR</w:t>
                      </w:r>
                      <w:proofErr w:type="spellEnd"/>
                      <w:r w:rsidRPr="009745F3">
                        <w:rPr>
                          <w:b/>
                        </w:rPr>
                        <w:t xml:space="preserve"> NAME”</w:t>
                      </w:r>
                    </w:p>
                    <w:p w14:paraId="08573565" w14:textId="183B27AD" w:rsidR="009F3DCA" w:rsidRPr="009745F3" w:rsidRDefault="009F3DCA" w:rsidP="00AD052D">
                      <w:pPr>
                        <w:jc w:val="center"/>
                        <w:rPr>
                          <w:b/>
                        </w:rPr>
                      </w:pPr>
                      <w:r>
                        <w:rPr>
                          <w:b/>
                        </w:rPr>
                        <w:t xml:space="preserve">Submission deadline: </w:t>
                      </w:r>
                      <w:r w:rsidR="00B160F6">
                        <w:rPr>
                          <w:b/>
                        </w:rPr>
                        <w:t>22</w:t>
                      </w:r>
                      <w:r w:rsidR="00B160F6" w:rsidRPr="00B160F6">
                        <w:rPr>
                          <w:b/>
                          <w:vertAlign w:val="superscript"/>
                        </w:rPr>
                        <w:t>nd</w:t>
                      </w:r>
                      <w:r w:rsidR="00B160F6">
                        <w:rPr>
                          <w:b/>
                        </w:rPr>
                        <w:t xml:space="preserve"> April</w:t>
                      </w:r>
                      <w:r>
                        <w:rPr>
                          <w:b/>
                        </w:rPr>
                        <w:t>, 5pm</w:t>
                      </w:r>
                    </w:p>
                  </w:txbxContent>
                </v:textbox>
                <w10:wrap type="topAndBottom" anchorx="margin"/>
              </v:shape>
            </w:pict>
          </mc:Fallback>
        </mc:AlternateContent>
      </w:r>
      <w:r w:rsidR="00176A49" w:rsidRPr="009745F3">
        <w:rPr>
          <w:rStyle w:val="BookTitle"/>
          <w:b w:val="0"/>
          <w:noProof/>
          <w:sz w:val="28"/>
          <w:lang w:eastAsia="en-GB"/>
        </w:rPr>
        <w:drawing>
          <wp:anchor distT="0" distB="0" distL="114300" distR="114300" simplePos="0" relativeHeight="251660288" behindDoc="0" locked="0" layoutInCell="1" allowOverlap="1" wp14:anchorId="6D376296" wp14:editId="2BEEE073">
            <wp:simplePos x="0" y="0"/>
            <wp:positionH relativeFrom="column">
              <wp:posOffset>24272240</wp:posOffset>
            </wp:positionH>
            <wp:positionV relativeFrom="paragraph">
              <wp:posOffset>209550</wp:posOffset>
            </wp:positionV>
            <wp:extent cx="4829810" cy="4037330"/>
            <wp:effectExtent l="0" t="0" r="8890" b="1270"/>
            <wp:wrapNone/>
            <wp:docPr id="1028" name="Picture 4" descr="Image result for esrc logo">
              <a:extLst xmlns:a="http://schemas.openxmlformats.org/drawingml/2006/main">
                <a:ext uri="{FF2B5EF4-FFF2-40B4-BE49-F238E27FC236}">
                  <a16:creationId xmlns:a16="http://schemas.microsoft.com/office/drawing/2014/main" id="{19F6D2A0-A1A9-4AD3-8CF2-EFA0EA5A43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esrc logo">
                      <a:extLst>
                        <a:ext uri="{FF2B5EF4-FFF2-40B4-BE49-F238E27FC236}">
                          <a16:creationId xmlns:a16="http://schemas.microsoft.com/office/drawing/2014/main" id="{19F6D2A0-A1A9-4AD3-8CF2-EFA0EA5A4308}"/>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9810" cy="40373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76A49" w:rsidRPr="009745F3">
        <w:rPr>
          <w:rStyle w:val="BookTitle"/>
          <w:b w:val="0"/>
          <w:noProof/>
          <w:sz w:val="28"/>
          <w:lang w:eastAsia="en-GB"/>
        </w:rPr>
        <w:drawing>
          <wp:anchor distT="0" distB="0" distL="114300" distR="114300" simplePos="0" relativeHeight="251659264" behindDoc="0" locked="0" layoutInCell="1" allowOverlap="1" wp14:anchorId="0E7C36D3" wp14:editId="16573DE9">
            <wp:simplePos x="0" y="0"/>
            <wp:positionH relativeFrom="column">
              <wp:posOffset>10106660</wp:posOffset>
            </wp:positionH>
            <wp:positionV relativeFrom="paragraph">
              <wp:posOffset>473710</wp:posOffset>
            </wp:positionV>
            <wp:extent cx="5731510" cy="3040380"/>
            <wp:effectExtent l="0" t="0" r="0" b="7620"/>
            <wp:wrapNone/>
            <wp:docPr id="1026" name="Picture 2" descr="Picture">
              <a:extLst xmlns:a="http://schemas.openxmlformats.org/drawingml/2006/main">
                <a:ext uri="{FF2B5EF4-FFF2-40B4-BE49-F238E27FC236}">
                  <a16:creationId xmlns:a16="http://schemas.microsoft.com/office/drawing/2014/main" id="{EFF690D5-77A2-4B4C-B890-4B6E8B3290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Picture">
                      <a:extLst>
                        <a:ext uri="{FF2B5EF4-FFF2-40B4-BE49-F238E27FC236}">
                          <a16:creationId xmlns:a16="http://schemas.microsoft.com/office/drawing/2014/main" id="{EFF690D5-77A2-4B4C-B890-4B6E8B3290D3}"/>
                        </a:ext>
                      </a:extLs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b="25422"/>
                    <a:stretch/>
                  </pic:blipFill>
                  <pic:spPr bwMode="auto">
                    <a:xfrm>
                      <a:off x="0" y="0"/>
                      <a:ext cx="5731510" cy="3040380"/>
                    </a:xfrm>
                    <a:prstGeom prst="rect">
                      <a:avLst/>
                    </a:prstGeom>
                    <a:noFill/>
                  </pic:spPr>
                </pic:pic>
              </a:graphicData>
            </a:graphic>
          </wp:anchor>
        </w:drawing>
      </w:r>
      <w:r>
        <w:rPr>
          <w:rStyle w:val="BookTitle"/>
          <w:sz w:val="28"/>
        </w:rPr>
        <w:t>Early C</w:t>
      </w:r>
      <w:r w:rsidR="00A23A28" w:rsidRPr="009745F3">
        <w:rPr>
          <w:rStyle w:val="BookTitle"/>
          <w:sz w:val="28"/>
        </w:rPr>
        <w:t xml:space="preserve">areer Researcher </w:t>
      </w:r>
      <w:r w:rsidR="00331955">
        <w:rPr>
          <w:rStyle w:val="BookTitle"/>
          <w:sz w:val="28"/>
        </w:rPr>
        <w:t>Virtual Proposal Workshop</w:t>
      </w:r>
      <w:r w:rsidR="00A23A28" w:rsidRPr="009745F3">
        <w:rPr>
          <w:rStyle w:val="BookTitle"/>
          <w:sz w:val="28"/>
        </w:rPr>
        <w:t xml:space="preserve"> Application For</w:t>
      </w:r>
      <w:r w:rsidRPr="009745F3">
        <w:rPr>
          <w:rStyle w:val="BookTitle"/>
          <w:sz w:val="28"/>
        </w:rPr>
        <w:t>m</w:t>
      </w:r>
    </w:p>
    <w:p w14:paraId="26BBA8E0" w14:textId="77777777" w:rsidR="00F73C3E" w:rsidRDefault="00F73C3E" w:rsidP="006407E7">
      <w:pPr>
        <w:spacing w:after="0"/>
        <w:rPr>
          <w:rStyle w:val="BookTitle"/>
          <w:b w:val="0"/>
          <w:i w:val="0"/>
        </w:rPr>
      </w:pPr>
    </w:p>
    <w:p w14:paraId="2D1D1343" w14:textId="6952CFB6" w:rsidR="00FE302F" w:rsidRPr="00EE6DA3" w:rsidRDefault="00FE302F" w:rsidP="00F74450">
      <w:pPr>
        <w:rPr>
          <w:rStyle w:val="BookTitle"/>
          <w:i w:val="0"/>
        </w:rPr>
      </w:pPr>
      <w:r w:rsidRPr="00EE6DA3">
        <w:rPr>
          <w:rStyle w:val="BookTitle"/>
          <w:i w:val="0"/>
        </w:rPr>
        <w:t xml:space="preserve">About the VAMHN Early Career Researcher </w:t>
      </w:r>
      <w:r w:rsidR="00F0076C">
        <w:rPr>
          <w:rStyle w:val="BookTitle"/>
          <w:i w:val="0"/>
        </w:rPr>
        <w:t xml:space="preserve">(ECR) </w:t>
      </w:r>
      <w:r w:rsidR="00331955">
        <w:rPr>
          <w:rStyle w:val="BookTitle"/>
          <w:i w:val="0"/>
        </w:rPr>
        <w:t>Virtual Proposal Workshops</w:t>
      </w:r>
    </w:p>
    <w:p w14:paraId="00AF9FBD" w14:textId="2DE09341" w:rsidR="00F0076C" w:rsidRDefault="00F0076C" w:rsidP="00F161B3">
      <w:pPr>
        <w:rPr>
          <w:rStyle w:val="BookTitle"/>
          <w:b w:val="0"/>
          <w:i w:val="0"/>
        </w:rPr>
      </w:pPr>
      <w:r>
        <w:rPr>
          <w:rStyle w:val="BookTitle"/>
          <w:b w:val="0"/>
          <w:i w:val="0"/>
        </w:rPr>
        <w:t xml:space="preserve">The </w:t>
      </w:r>
      <w:r w:rsidR="00505E1A">
        <w:rPr>
          <w:rStyle w:val="BookTitle"/>
          <w:b w:val="0"/>
          <w:i w:val="0"/>
        </w:rPr>
        <w:t xml:space="preserve">VAMHN </w:t>
      </w:r>
      <w:r>
        <w:rPr>
          <w:rStyle w:val="BookTitle"/>
          <w:b w:val="0"/>
          <w:i w:val="0"/>
        </w:rPr>
        <w:t>ECR Virtual Proposal Workshops aim to support</w:t>
      </w:r>
      <w:r w:rsidR="00F74450">
        <w:rPr>
          <w:rStyle w:val="BookTitle"/>
          <w:b w:val="0"/>
          <w:i w:val="0"/>
        </w:rPr>
        <w:t xml:space="preserve"> junior researchers </w:t>
      </w:r>
      <w:r>
        <w:rPr>
          <w:rStyle w:val="BookTitle"/>
          <w:b w:val="0"/>
          <w:i w:val="0"/>
        </w:rPr>
        <w:t xml:space="preserve">working in the field of domestic/sexual violence and mental health who are preparing applications </w:t>
      </w:r>
      <w:r w:rsidR="00F74450">
        <w:rPr>
          <w:rStyle w:val="BookTitle"/>
          <w:b w:val="0"/>
          <w:i w:val="0"/>
        </w:rPr>
        <w:t xml:space="preserve">to </w:t>
      </w:r>
      <w:r>
        <w:rPr>
          <w:rStyle w:val="BookTitle"/>
          <w:b w:val="0"/>
          <w:i w:val="0"/>
        </w:rPr>
        <w:t>submit for funding.</w:t>
      </w:r>
      <w:r w:rsidR="00F74450">
        <w:rPr>
          <w:rStyle w:val="BookTitle"/>
          <w:b w:val="0"/>
          <w:i w:val="0"/>
        </w:rPr>
        <w:t xml:space="preserve"> </w:t>
      </w:r>
      <w:r>
        <w:rPr>
          <w:rStyle w:val="BookTitle"/>
          <w:b w:val="0"/>
          <w:i w:val="0"/>
        </w:rPr>
        <w:t xml:space="preserve">These workshops will be facilitated by two senior members of VAMHN and provide a supportive environment for ECRs to receive constructive feedback on their grant applications. </w:t>
      </w:r>
    </w:p>
    <w:p w14:paraId="0B5D8416" w14:textId="09680B60" w:rsidR="00F0076C" w:rsidRDefault="00F0076C" w:rsidP="00F161B3">
      <w:pPr>
        <w:rPr>
          <w:rStyle w:val="BookTitle"/>
          <w:b w:val="0"/>
          <w:i w:val="0"/>
        </w:rPr>
      </w:pPr>
      <w:r>
        <w:rPr>
          <w:rStyle w:val="BookTitle"/>
          <w:b w:val="0"/>
          <w:i w:val="0"/>
        </w:rPr>
        <w:t>U</w:t>
      </w:r>
      <w:r w:rsidR="009D6800">
        <w:rPr>
          <w:rStyle w:val="BookTitle"/>
          <w:b w:val="0"/>
          <w:i w:val="0"/>
        </w:rPr>
        <w:t>p to 18</w:t>
      </w:r>
      <w:r>
        <w:rPr>
          <w:rStyle w:val="BookTitle"/>
          <w:b w:val="0"/>
          <w:i w:val="0"/>
        </w:rPr>
        <w:t xml:space="preserve"> ECRs </w:t>
      </w:r>
      <w:r w:rsidR="00151454">
        <w:rPr>
          <w:rStyle w:val="BookTitle"/>
          <w:b w:val="0"/>
          <w:i w:val="0"/>
        </w:rPr>
        <w:t>can</w:t>
      </w:r>
      <w:r>
        <w:rPr>
          <w:rStyle w:val="BookTitle"/>
          <w:b w:val="0"/>
          <w:i w:val="0"/>
        </w:rPr>
        <w:t xml:space="preserve"> participate in the workshops, which will take place online via Zoom ev</w:t>
      </w:r>
      <w:r w:rsidR="00151454">
        <w:rPr>
          <w:rStyle w:val="BookTitle"/>
          <w:b w:val="0"/>
          <w:i w:val="0"/>
        </w:rPr>
        <w:t xml:space="preserve">ery two months for a year. The </w:t>
      </w:r>
      <w:r w:rsidR="00093482">
        <w:rPr>
          <w:rStyle w:val="BookTitle"/>
          <w:b w:val="0"/>
          <w:i w:val="0"/>
        </w:rPr>
        <w:t>second</w:t>
      </w:r>
      <w:r w:rsidR="00151454">
        <w:rPr>
          <w:rStyle w:val="BookTitle"/>
          <w:b w:val="0"/>
          <w:i w:val="0"/>
        </w:rPr>
        <w:t xml:space="preserve"> annual round</w:t>
      </w:r>
      <w:r>
        <w:rPr>
          <w:rStyle w:val="BookTitle"/>
          <w:b w:val="0"/>
          <w:i w:val="0"/>
        </w:rPr>
        <w:t xml:space="preserve"> </w:t>
      </w:r>
      <w:r w:rsidR="00151454">
        <w:rPr>
          <w:rStyle w:val="BookTitle"/>
          <w:b w:val="0"/>
          <w:i w:val="0"/>
        </w:rPr>
        <w:t xml:space="preserve">of these </w:t>
      </w:r>
      <w:r>
        <w:rPr>
          <w:rStyle w:val="BookTitle"/>
          <w:b w:val="0"/>
          <w:i w:val="0"/>
        </w:rPr>
        <w:t xml:space="preserve">workshops will </w:t>
      </w:r>
      <w:r w:rsidR="00151454" w:rsidRPr="006407E7">
        <w:rPr>
          <w:rStyle w:val="BookTitle"/>
          <w:i w:val="0"/>
        </w:rPr>
        <w:t xml:space="preserve">start on </w:t>
      </w:r>
      <w:r w:rsidR="00A463E1">
        <w:rPr>
          <w:rStyle w:val="BookTitle"/>
          <w:i w:val="0"/>
        </w:rPr>
        <w:t>26</w:t>
      </w:r>
      <w:r w:rsidR="00A463E1" w:rsidRPr="00A463E1">
        <w:rPr>
          <w:rStyle w:val="BookTitle"/>
          <w:i w:val="0"/>
          <w:vertAlign w:val="superscript"/>
        </w:rPr>
        <w:t>th</w:t>
      </w:r>
      <w:r w:rsidR="00A463E1">
        <w:rPr>
          <w:rStyle w:val="BookTitle"/>
          <w:i w:val="0"/>
        </w:rPr>
        <w:t xml:space="preserve"> May 2021 at</w:t>
      </w:r>
      <w:r w:rsidR="00151454" w:rsidRPr="006407E7">
        <w:rPr>
          <w:rStyle w:val="BookTitle"/>
          <w:i w:val="0"/>
        </w:rPr>
        <w:t xml:space="preserve"> 13.00-14.30</w:t>
      </w:r>
      <w:r w:rsidR="009D6800">
        <w:rPr>
          <w:rStyle w:val="BookTitle"/>
          <w:b w:val="0"/>
          <w:i w:val="0"/>
        </w:rPr>
        <w:t>. All workshops will be held on a Wednesday at these times to minimise interference with teaching and collecting children from school.</w:t>
      </w:r>
      <w:r w:rsidR="00151454">
        <w:rPr>
          <w:rStyle w:val="BookTitle"/>
          <w:b w:val="0"/>
          <w:i w:val="0"/>
        </w:rPr>
        <w:t xml:space="preserve">  </w:t>
      </w:r>
    </w:p>
    <w:p w14:paraId="1EDF855D" w14:textId="77777777" w:rsidR="006407E7" w:rsidRDefault="009D6800" w:rsidP="00F161B3">
      <w:pPr>
        <w:rPr>
          <w:rStyle w:val="BookTitle"/>
          <w:b w:val="0"/>
          <w:i w:val="0"/>
        </w:rPr>
      </w:pPr>
      <w:r w:rsidRPr="006407E7">
        <w:rPr>
          <w:rStyle w:val="BookTitle"/>
          <w:i w:val="0"/>
        </w:rPr>
        <w:t>Three proposals will be discussed at each workshop</w:t>
      </w:r>
      <w:r>
        <w:rPr>
          <w:rStyle w:val="BookTitle"/>
          <w:b w:val="0"/>
          <w:i w:val="0"/>
        </w:rPr>
        <w:t xml:space="preserve">. </w:t>
      </w:r>
      <w:r w:rsidR="006407E7">
        <w:rPr>
          <w:rStyle w:val="BookTitle"/>
          <w:b w:val="0"/>
          <w:i w:val="0"/>
        </w:rPr>
        <w:t>All p</w:t>
      </w:r>
      <w:r>
        <w:rPr>
          <w:rStyle w:val="BookTitle"/>
          <w:b w:val="0"/>
          <w:i w:val="0"/>
        </w:rPr>
        <w:t xml:space="preserve">articipating </w:t>
      </w:r>
      <w:r w:rsidR="00F748CA" w:rsidRPr="00F748CA">
        <w:rPr>
          <w:rStyle w:val="BookTitle"/>
          <w:b w:val="0"/>
          <w:i w:val="0"/>
        </w:rPr>
        <w:t xml:space="preserve">ECRs will </w:t>
      </w:r>
      <w:r>
        <w:rPr>
          <w:rStyle w:val="BookTitle"/>
          <w:b w:val="0"/>
          <w:i w:val="0"/>
        </w:rPr>
        <w:t xml:space="preserve">be required to provide </w:t>
      </w:r>
      <w:r w:rsidR="00F748CA" w:rsidRPr="00F748CA">
        <w:rPr>
          <w:rStyle w:val="BookTitle"/>
          <w:b w:val="0"/>
          <w:i w:val="0"/>
        </w:rPr>
        <w:t xml:space="preserve">a draft proposal </w:t>
      </w:r>
      <w:r>
        <w:rPr>
          <w:rStyle w:val="BookTitle"/>
          <w:b w:val="0"/>
          <w:i w:val="0"/>
        </w:rPr>
        <w:t xml:space="preserve">to the group at least a week before their </w:t>
      </w:r>
      <w:r w:rsidR="006407E7">
        <w:rPr>
          <w:rStyle w:val="BookTitle"/>
          <w:b w:val="0"/>
          <w:i w:val="0"/>
        </w:rPr>
        <w:t xml:space="preserve">allocated </w:t>
      </w:r>
      <w:r>
        <w:rPr>
          <w:rStyle w:val="BookTitle"/>
          <w:b w:val="0"/>
          <w:i w:val="0"/>
        </w:rPr>
        <w:t xml:space="preserve">workshop, </w:t>
      </w:r>
      <w:r w:rsidR="00F748CA" w:rsidRPr="00F748CA">
        <w:rPr>
          <w:rStyle w:val="BookTitle"/>
          <w:b w:val="0"/>
          <w:i w:val="0"/>
        </w:rPr>
        <w:t xml:space="preserve">which </w:t>
      </w:r>
      <w:r w:rsidR="006407E7">
        <w:rPr>
          <w:rStyle w:val="BookTitle"/>
          <w:b w:val="0"/>
          <w:i w:val="0"/>
        </w:rPr>
        <w:t xml:space="preserve">all of </w:t>
      </w:r>
      <w:r w:rsidR="00F748CA" w:rsidRPr="00F748CA">
        <w:rPr>
          <w:rStyle w:val="BookTitle"/>
          <w:b w:val="0"/>
          <w:i w:val="0"/>
        </w:rPr>
        <w:t>the</w:t>
      </w:r>
      <w:r w:rsidR="006407E7">
        <w:rPr>
          <w:rStyle w:val="BookTitle"/>
          <w:b w:val="0"/>
          <w:i w:val="0"/>
        </w:rPr>
        <w:t xml:space="preserve"> other</w:t>
      </w:r>
      <w:r w:rsidR="00F748CA" w:rsidRPr="00F748CA">
        <w:rPr>
          <w:rStyle w:val="BookTitle"/>
          <w:b w:val="0"/>
          <w:i w:val="0"/>
        </w:rPr>
        <w:t xml:space="preserve"> group </w:t>
      </w:r>
      <w:r w:rsidR="006407E7">
        <w:rPr>
          <w:rStyle w:val="BookTitle"/>
          <w:b w:val="0"/>
          <w:i w:val="0"/>
        </w:rPr>
        <w:t xml:space="preserve">members </w:t>
      </w:r>
      <w:r w:rsidR="00F748CA" w:rsidRPr="00F748CA">
        <w:rPr>
          <w:rStyle w:val="BookTitle"/>
          <w:b w:val="0"/>
          <w:i w:val="0"/>
        </w:rPr>
        <w:t xml:space="preserve">will read </w:t>
      </w:r>
      <w:r w:rsidR="006407E7">
        <w:rPr>
          <w:rStyle w:val="BookTitle"/>
          <w:b w:val="0"/>
          <w:i w:val="0"/>
        </w:rPr>
        <w:t xml:space="preserve">in advance </w:t>
      </w:r>
      <w:r w:rsidR="00F748CA" w:rsidRPr="00F748CA">
        <w:rPr>
          <w:rStyle w:val="BookTitle"/>
          <w:b w:val="0"/>
          <w:i w:val="0"/>
        </w:rPr>
        <w:t xml:space="preserve">and </w:t>
      </w:r>
      <w:r>
        <w:rPr>
          <w:rStyle w:val="BookTitle"/>
          <w:b w:val="0"/>
          <w:i w:val="0"/>
        </w:rPr>
        <w:t xml:space="preserve">then </w:t>
      </w:r>
      <w:r w:rsidR="00F748CA" w:rsidRPr="00F748CA">
        <w:rPr>
          <w:rStyle w:val="BookTitle"/>
          <w:b w:val="0"/>
          <w:i w:val="0"/>
        </w:rPr>
        <w:t>provide feedback on</w:t>
      </w:r>
      <w:r>
        <w:rPr>
          <w:rStyle w:val="BookTitle"/>
          <w:b w:val="0"/>
          <w:i w:val="0"/>
        </w:rPr>
        <w:t xml:space="preserve"> during the session</w:t>
      </w:r>
      <w:r w:rsidR="00F748CA" w:rsidRPr="00F748CA">
        <w:rPr>
          <w:rStyle w:val="BookTitle"/>
          <w:b w:val="0"/>
          <w:i w:val="0"/>
        </w:rPr>
        <w:t xml:space="preserve">. </w:t>
      </w:r>
      <w:r w:rsidR="006407E7">
        <w:rPr>
          <w:rStyle w:val="BookTitle"/>
          <w:b w:val="0"/>
          <w:i w:val="0"/>
        </w:rPr>
        <w:t xml:space="preserve">This process will be rotated so a different set of ECRs have their proposals discussed at each workshop. </w:t>
      </w:r>
    </w:p>
    <w:p w14:paraId="2BC47523" w14:textId="0B41B7F2" w:rsidR="00F748CA" w:rsidRPr="00F748CA" w:rsidRDefault="006407E7" w:rsidP="00F161B3">
      <w:pPr>
        <w:rPr>
          <w:rStyle w:val="BookTitle"/>
          <w:b w:val="0"/>
          <w:i w:val="0"/>
        </w:rPr>
      </w:pPr>
      <w:r>
        <w:rPr>
          <w:rStyle w:val="BookTitle"/>
          <w:b w:val="0"/>
          <w:i w:val="0"/>
        </w:rPr>
        <w:t xml:space="preserve">All group members are </w:t>
      </w:r>
      <w:r w:rsidR="00F161B3">
        <w:rPr>
          <w:rStyle w:val="BookTitle"/>
          <w:i w:val="0"/>
        </w:rPr>
        <w:t>required to attend every</w:t>
      </w:r>
      <w:r>
        <w:rPr>
          <w:rStyle w:val="BookTitle"/>
          <w:i w:val="0"/>
        </w:rPr>
        <w:t xml:space="preserve"> </w:t>
      </w:r>
      <w:r w:rsidR="00F161B3">
        <w:rPr>
          <w:rStyle w:val="BookTitle"/>
          <w:i w:val="0"/>
        </w:rPr>
        <w:t xml:space="preserve">virtual </w:t>
      </w:r>
      <w:r w:rsidRPr="006407E7">
        <w:rPr>
          <w:rStyle w:val="BookTitle"/>
          <w:i w:val="0"/>
        </w:rPr>
        <w:t>workshop</w:t>
      </w:r>
      <w:r>
        <w:rPr>
          <w:rStyle w:val="BookTitle"/>
          <w:b w:val="0"/>
          <w:i w:val="0"/>
        </w:rPr>
        <w:t xml:space="preserve">. You can often learn as much from hearing the discussion of others’ proposals as you can from having your own proposal discussed! </w:t>
      </w:r>
    </w:p>
    <w:p w14:paraId="27E136AD" w14:textId="2126CB73" w:rsidR="00F748CA" w:rsidRDefault="00F748CA" w:rsidP="006407E7">
      <w:pPr>
        <w:jc w:val="both"/>
        <w:rPr>
          <w:rStyle w:val="BookTitle"/>
          <w:b w:val="0"/>
          <w:i w:val="0"/>
        </w:rPr>
      </w:pPr>
      <w:r w:rsidRPr="00F748CA">
        <w:rPr>
          <w:rStyle w:val="BookTitle"/>
          <w:b w:val="0"/>
          <w:i w:val="0"/>
        </w:rPr>
        <w:t>ALL types of applications, from full application</w:t>
      </w:r>
      <w:r w:rsidR="006407E7">
        <w:rPr>
          <w:rStyle w:val="BookTitle"/>
          <w:b w:val="0"/>
          <w:i w:val="0"/>
        </w:rPr>
        <w:t>s</w:t>
      </w:r>
      <w:r w:rsidRPr="00F748CA">
        <w:rPr>
          <w:rStyle w:val="BookTitle"/>
          <w:b w:val="0"/>
          <w:i w:val="0"/>
        </w:rPr>
        <w:t xml:space="preserve"> to an outline and expressions of interest, </w:t>
      </w:r>
      <w:r w:rsidR="006407E7">
        <w:rPr>
          <w:rStyle w:val="BookTitle"/>
          <w:b w:val="0"/>
          <w:i w:val="0"/>
        </w:rPr>
        <w:t xml:space="preserve">and from any discipline, </w:t>
      </w:r>
      <w:r w:rsidRPr="00F748CA">
        <w:rPr>
          <w:rStyle w:val="BookTitle"/>
          <w:b w:val="0"/>
          <w:i w:val="0"/>
        </w:rPr>
        <w:t xml:space="preserve">can be </w:t>
      </w:r>
      <w:r w:rsidR="006407E7">
        <w:rPr>
          <w:rStyle w:val="BookTitle"/>
          <w:b w:val="0"/>
          <w:i w:val="0"/>
        </w:rPr>
        <w:t>provided for discussion</w:t>
      </w:r>
      <w:r w:rsidRPr="00F748CA">
        <w:rPr>
          <w:rStyle w:val="BookTitle"/>
          <w:b w:val="0"/>
          <w:i w:val="0"/>
        </w:rPr>
        <w:t xml:space="preserve"> at the workshop. It can work very well to bring something that has been previously rejected that you are working up for resubmission. </w:t>
      </w:r>
    </w:p>
    <w:p w14:paraId="07F781BD" w14:textId="77777777" w:rsidR="00F161B3" w:rsidRPr="00F748CA" w:rsidRDefault="00F161B3" w:rsidP="00F161B3">
      <w:pPr>
        <w:spacing w:after="0"/>
        <w:jc w:val="both"/>
        <w:rPr>
          <w:rStyle w:val="BookTitle"/>
          <w:b w:val="0"/>
          <w:i w:val="0"/>
        </w:rPr>
      </w:pPr>
    </w:p>
    <w:p w14:paraId="3A8C400B" w14:textId="26A19F1A" w:rsidR="00A23A28" w:rsidRDefault="00D625A9">
      <w:pPr>
        <w:rPr>
          <w:rStyle w:val="BookTitle"/>
          <w:sz w:val="24"/>
        </w:rPr>
      </w:pPr>
      <w:r w:rsidRPr="00D625A9">
        <w:rPr>
          <w:rStyle w:val="BookTitle"/>
          <w:sz w:val="24"/>
        </w:rPr>
        <w:t>Eligibility</w:t>
      </w:r>
    </w:p>
    <w:p w14:paraId="05159C93" w14:textId="0E075F35" w:rsidR="00D625A9" w:rsidRPr="003D1042" w:rsidRDefault="00AE285A" w:rsidP="00D536F0">
      <w:pPr>
        <w:rPr>
          <w:rStyle w:val="BookTitle"/>
          <w:b w:val="0"/>
          <w:i w:val="0"/>
        </w:rPr>
      </w:pPr>
      <w:r>
        <w:rPr>
          <w:rStyle w:val="BookTitle"/>
          <w:b w:val="0"/>
          <w:i w:val="0"/>
        </w:rPr>
        <w:t xml:space="preserve">To proceed with your </w:t>
      </w:r>
      <w:r w:rsidR="00FA714B">
        <w:rPr>
          <w:rStyle w:val="BookTitle"/>
          <w:b w:val="0"/>
          <w:i w:val="0"/>
        </w:rPr>
        <w:t>application,</w:t>
      </w:r>
      <w:r w:rsidR="00D536F0" w:rsidRPr="003D1042">
        <w:rPr>
          <w:rStyle w:val="BookTitle"/>
          <w:b w:val="0"/>
          <w:i w:val="0"/>
        </w:rPr>
        <w:t xml:space="preserve"> you must meet the following eligibility criteria:</w:t>
      </w:r>
    </w:p>
    <w:p w14:paraId="3BB25649" w14:textId="23CC08DB" w:rsidR="00D536F0" w:rsidRPr="003D1042" w:rsidRDefault="00D536F0" w:rsidP="00D536F0">
      <w:pPr>
        <w:pStyle w:val="ListParagraph"/>
        <w:numPr>
          <w:ilvl w:val="0"/>
          <w:numId w:val="1"/>
        </w:numPr>
        <w:rPr>
          <w:rStyle w:val="BookTitle"/>
          <w:b w:val="0"/>
          <w:i w:val="0"/>
        </w:rPr>
      </w:pPr>
      <w:r w:rsidRPr="003D1042">
        <w:rPr>
          <w:rStyle w:val="BookTitle"/>
          <w:b w:val="0"/>
          <w:i w:val="0"/>
        </w:rPr>
        <w:t xml:space="preserve">You must be a </w:t>
      </w:r>
      <w:r w:rsidRPr="00F82BAE">
        <w:rPr>
          <w:rStyle w:val="BookTitle"/>
          <w:i w:val="0"/>
        </w:rPr>
        <w:t>member</w:t>
      </w:r>
      <w:r w:rsidRPr="003D1042">
        <w:rPr>
          <w:rStyle w:val="BookTitle"/>
          <w:b w:val="0"/>
          <w:i w:val="0"/>
        </w:rPr>
        <w:t xml:space="preserve"> of the Violence, Abuse and Mental Health Network </w:t>
      </w:r>
      <w:r w:rsidR="00F73C3E">
        <w:rPr>
          <w:rStyle w:val="BookTitle"/>
          <w:b w:val="0"/>
          <w:i w:val="0"/>
        </w:rPr>
        <w:br/>
      </w:r>
      <w:r w:rsidRPr="003D1042">
        <w:rPr>
          <w:rStyle w:val="BookTitle"/>
          <w:b w:val="0"/>
          <w:i w:val="0"/>
        </w:rPr>
        <w:t>(</w:t>
      </w:r>
      <w:r w:rsidR="00F73C3E">
        <w:rPr>
          <w:rStyle w:val="BookTitle"/>
          <w:b w:val="0"/>
          <w:i w:val="0"/>
        </w:rPr>
        <w:t>T</w:t>
      </w:r>
      <w:r w:rsidRPr="003D1042">
        <w:rPr>
          <w:rStyle w:val="BookTitle"/>
          <w:b w:val="0"/>
          <w:i w:val="0"/>
        </w:rPr>
        <w:t xml:space="preserve">o join the network sign up to the newsletter </w:t>
      </w:r>
      <w:hyperlink r:id="rId16" w:history="1">
        <w:r w:rsidRPr="00AB49BB">
          <w:rPr>
            <w:rStyle w:val="Hyperlink"/>
            <w:spacing w:val="5"/>
          </w:rPr>
          <w:t>here</w:t>
        </w:r>
      </w:hyperlink>
      <w:r w:rsidRPr="003D1042">
        <w:rPr>
          <w:rStyle w:val="BookTitle"/>
          <w:b w:val="0"/>
          <w:i w:val="0"/>
        </w:rPr>
        <w:t>)</w:t>
      </w:r>
      <w:r w:rsidR="003D1042">
        <w:rPr>
          <w:rStyle w:val="BookTitle"/>
          <w:b w:val="0"/>
          <w:i w:val="0"/>
        </w:rPr>
        <w:t>.</w:t>
      </w:r>
    </w:p>
    <w:p w14:paraId="0180192D" w14:textId="2737CC31" w:rsidR="00355856" w:rsidRDefault="00355856" w:rsidP="00D536F0">
      <w:pPr>
        <w:pStyle w:val="ListParagraph"/>
        <w:numPr>
          <w:ilvl w:val="0"/>
          <w:numId w:val="1"/>
        </w:numPr>
        <w:rPr>
          <w:rStyle w:val="BookTitle"/>
          <w:b w:val="0"/>
          <w:i w:val="0"/>
        </w:rPr>
      </w:pPr>
      <w:r>
        <w:rPr>
          <w:rStyle w:val="BookTitle"/>
          <w:b w:val="0"/>
          <w:i w:val="0"/>
        </w:rPr>
        <w:t>You must be either:</w:t>
      </w:r>
    </w:p>
    <w:p w14:paraId="7B573AFF" w14:textId="081CAE86" w:rsidR="00AD08B8" w:rsidRPr="00AD08B8" w:rsidRDefault="00AD08B8" w:rsidP="00AD08B8">
      <w:pPr>
        <w:numPr>
          <w:ilvl w:val="1"/>
          <w:numId w:val="1"/>
        </w:numPr>
        <w:spacing w:line="252" w:lineRule="auto"/>
        <w:contextualSpacing/>
        <w:rPr>
          <w:rStyle w:val="BookTitle"/>
          <w:rFonts w:eastAsia="Times New Roman"/>
          <w:b w:val="0"/>
          <w:bCs w:val="0"/>
          <w:i w:val="0"/>
          <w:iCs w:val="0"/>
        </w:rPr>
      </w:pPr>
      <w:r w:rsidRPr="00AD08B8">
        <w:rPr>
          <w:rStyle w:val="BookTitle"/>
          <w:rFonts w:eastAsia="Times New Roman"/>
          <w:i w:val="0"/>
        </w:rPr>
        <w:t>A PhD Student or Early Career Researcher</w:t>
      </w:r>
      <w:r>
        <w:rPr>
          <w:rStyle w:val="FootnoteReference"/>
          <w:rFonts w:eastAsia="Times New Roman"/>
          <w:b/>
          <w:bCs/>
          <w:iCs/>
          <w:spacing w:val="5"/>
        </w:rPr>
        <w:footnoteReference w:id="1"/>
      </w:r>
      <w:r>
        <w:rPr>
          <w:rStyle w:val="BookTitle"/>
          <w:rFonts w:eastAsia="Times New Roman"/>
          <w:i w:val="0"/>
        </w:rPr>
        <w:t xml:space="preserve"> </w:t>
      </w:r>
      <w:r w:rsidRPr="00AD08B8">
        <w:rPr>
          <w:rStyle w:val="BookTitle"/>
          <w:rFonts w:eastAsia="Times New Roman"/>
          <w:i w:val="0"/>
        </w:rPr>
        <w:t>at a UK higher education institute (HEI</w:t>
      </w:r>
      <w:proofErr w:type="gramStart"/>
      <w:r w:rsidRPr="00AD08B8">
        <w:rPr>
          <w:rStyle w:val="BookTitle"/>
          <w:rFonts w:eastAsia="Times New Roman"/>
          <w:i w:val="0"/>
        </w:rPr>
        <w:t>);</w:t>
      </w:r>
      <w:proofErr w:type="gramEnd"/>
    </w:p>
    <w:p w14:paraId="5C7F4D69" w14:textId="77777777" w:rsidR="00AD08B8" w:rsidRPr="00AD08B8" w:rsidRDefault="00AD08B8" w:rsidP="00AD08B8">
      <w:pPr>
        <w:numPr>
          <w:ilvl w:val="1"/>
          <w:numId w:val="1"/>
        </w:numPr>
        <w:spacing w:line="252" w:lineRule="auto"/>
        <w:contextualSpacing/>
        <w:rPr>
          <w:rStyle w:val="BookTitle"/>
          <w:rFonts w:eastAsia="Times New Roman"/>
          <w:b w:val="0"/>
          <w:bCs w:val="0"/>
          <w:i w:val="0"/>
          <w:iCs w:val="0"/>
        </w:rPr>
      </w:pPr>
      <w:r w:rsidRPr="00AD08B8">
        <w:rPr>
          <w:rStyle w:val="BookTitle"/>
          <w:rFonts w:eastAsia="Times New Roman"/>
          <w:i w:val="0"/>
        </w:rPr>
        <w:lastRenderedPageBreak/>
        <w:t xml:space="preserve">An independent (i.e. not affiliated to a university or organisation) researcher based in the </w:t>
      </w:r>
      <w:proofErr w:type="gramStart"/>
      <w:r w:rsidRPr="00AD08B8">
        <w:rPr>
          <w:rStyle w:val="BookTitle"/>
          <w:rFonts w:eastAsia="Times New Roman"/>
          <w:i w:val="0"/>
        </w:rPr>
        <w:t>UK;</w:t>
      </w:r>
      <w:proofErr w:type="gramEnd"/>
      <w:r w:rsidRPr="00AD08B8">
        <w:rPr>
          <w:rStyle w:val="BookTitle"/>
          <w:rFonts w:eastAsia="Times New Roman"/>
          <w:i w:val="0"/>
        </w:rPr>
        <w:t xml:space="preserve"> </w:t>
      </w:r>
    </w:p>
    <w:p w14:paraId="1AC989E4" w14:textId="77777777" w:rsidR="00AD08B8" w:rsidRPr="00AD08B8" w:rsidRDefault="00AD08B8" w:rsidP="00AD08B8">
      <w:pPr>
        <w:numPr>
          <w:ilvl w:val="1"/>
          <w:numId w:val="1"/>
        </w:numPr>
        <w:spacing w:line="252" w:lineRule="auto"/>
        <w:contextualSpacing/>
        <w:rPr>
          <w:b/>
          <w:bCs/>
          <w:iCs/>
          <w:lang w:eastAsia="en-GB"/>
        </w:rPr>
      </w:pPr>
      <w:r w:rsidRPr="00AD08B8">
        <w:rPr>
          <w:rFonts w:eastAsia="Times New Roman"/>
          <w:b/>
          <w:bCs/>
          <w:iCs/>
        </w:rPr>
        <w:t>A person who has worked for a charity or public sector organisation in a role that includes a significant research component for up to eight years.</w:t>
      </w:r>
    </w:p>
    <w:p w14:paraId="4F486BC4" w14:textId="6F7D73C2" w:rsidR="009745F3" w:rsidRPr="00151454" w:rsidRDefault="009745F3" w:rsidP="00D536F0">
      <w:pPr>
        <w:pStyle w:val="ListParagraph"/>
        <w:numPr>
          <w:ilvl w:val="0"/>
          <w:numId w:val="1"/>
        </w:numPr>
        <w:rPr>
          <w:bCs/>
          <w:iCs/>
          <w:spacing w:val="5"/>
        </w:rPr>
      </w:pPr>
      <w:r w:rsidRPr="00151454">
        <w:rPr>
          <w:rFonts w:cstheme="minorHAnsi"/>
          <w:color w:val="000000"/>
        </w:rPr>
        <w:t xml:space="preserve">Your </w:t>
      </w:r>
      <w:r w:rsidR="00331955" w:rsidRPr="00151454">
        <w:rPr>
          <w:rFonts w:cstheme="minorHAnsi"/>
          <w:color w:val="000000"/>
        </w:rPr>
        <w:t>research</w:t>
      </w:r>
      <w:r w:rsidRPr="00151454">
        <w:rPr>
          <w:rFonts w:cstheme="minorHAnsi"/>
          <w:color w:val="000000"/>
        </w:rPr>
        <w:t xml:space="preserve"> must</w:t>
      </w:r>
      <w:r w:rsidR="009F3DCA" w:rsidRPr="00151454">
        <w:rPr>
          <w:rFonts w:cstheme="minorHAnsi"/>
          <w:color w:val="000000"/>
        </w:rPr>
        <w:t xml:space="preserve"> </w:t>
      </w:r>
      <w:r w:rsidRPr="00151454">
        <w:rPr>
          <w:rFonts w:cstheme="minorHAnsi"/>
          <w:color w:val="000000"/>
        </w:rPr>
        <w:t xml:space="preserve">focus on </w:t>
      </w:r>
      <w:r w:rsidRPr="00151454">
        <w:rPr>
          <w:rFonts w:cstheme="minorHAnsi"/>
          <w:b/>
          <w:color w:val="000000"/>
        </w:rPr>
        <w:t>domestic/sexual violence and mental</w:t>
      </w:r>
      <w:r w:rsidRPr="00151454">
        <w:rPr>
          <w:rFonts w:cstheme="minorHAnsi"/>
          <w:color w:val="000000"/>
        </w:rPr>
        <w:t xml:space="preserve"> </w:t>
      </w:r>
      <w:r w:rsidRPr="00151454">
        <w:rPr>
          <w:rFonts w:cstheme="minorHAnsi"/>
          <w:b/>
          <w:color w:val="000000"/>
        </w:rPr>
        <w:t>health</w:t>
      </w:r>
      <w:r w:rsidRPr="00151454">
        <w:rPr>
          <w:rFonts w:cstheme="minorHAnsi"/>
          <w:color w:val="000000"/>
        </w:rPr>
        <w:t>.</w:t>
      </w:r>
    </w:p>
    <w:p w14:paraId="061578DB" w14:textId="77777777" w:rsidR="00151454" w:rsidRPr="00151454" w:rsidRDefault="008778B1" w:rsidP="001718B2">
      <w:pPr>
        <w:pStyle w:val="ListParagraph"/>
        <w:numPr>
          <w:ilvl w:val="0"/>
          <w:numId w:val="1"/>
        </w:numPr>
        <w:rPr>
          <w:rStyle w:val="BookTitle"/>
          <w:i w:val="0"/>
        </w:rPr>
      </w:pPr>
      <w:r w:rsidRPr="00151454">
        <w:rPr>
          <w:rStyle w:val="BookTitle"/>
          <w:b w:val="0"/>
          <w:i w:val="0"/>
        </w:rPr>
        <w:t>If your application is successful, you must agree to</w:t>
      </w:r>
      <w:r w:rsidR="00151454">
        <w:rPr>
          <w:rStyle w:val="BookTitle"/>
          <w:b w:val="0"/>
          <w:i w:val="0"/>
        </w:rPr>
        <w:t>:</w:t>
      </w:r>
    </w:p>
    <w:p w14:paraId="3904F8D2" w14:textId="0361905E" w:rsidR="00151454" w:rsidRPr="00151454" w:rsidRDefault="00F748CA" w:rsidP="00151454">
      <w:pPr>
        <w:pStyle w:val="ListParagraph"/>
        <w:numPr>
          <w:ilvl w:val="1"/>
          <w:numId w:val="1"/>
        </w:numPr>
        <w:rPr>
          <w:rStyle w:val="BookTitle"/>
          <w:i w:val="0"/>
        </w:rPr>
      </w:pPr>
      <w:r w:rsidRPr="00151454">
        <w:rPr>
          <w:rStyle w:val="BookTitle"/>
          <w:i w:val="0"/>
        </w:rPr>
        <w:t xml:space="preserve">attend every </w:t>
      </w:r>
      <w:r w:rsidR="00FD64CD">
        <w:rPr>
          <w:rStyle w:val="BookTitle"/>
          <w:i w:val="0"/>
        </w:rPr>
        <w:t>virtual</w:t>
      </w:r>
      <w:r w:rsidR="00151454">
        <w:rPr>
          <w:rStyle w:val="BookTitle"/>
          <w:i w:val="0"/>
        </w:rPr>
        <w:t xml:space="preserve"> </w:t>
      </w:r>
      <w:r w:rsidRPr="00151454">
        <w:rPr>
          <w:rStyle w:val="BookTitle"/>
          <w:i w:val="0"/>
        </w:rPr>
        <w:t xml:space="preserve">workshop </w:t>
      </w:r>
      <w:r w:rsidR="00151454" w:rsidRPr="00151454">
        <w:rPr>
          <w:rStyle w:val="BookTitle"/>
          <w:b w:val="0"/>
          <w:i w:val="0"/>
        </w:rPr>
        <w:t>(</w:t>
      </w:r>
      <w:r w:rsidRPr="00151454">
        <w:rPr>
          <w:rStyle w:val="BookTitle"/>
          <w:b w:val="0"/>
          <w:i w:val="0"/>
        </w:rPr>
        <w:t>unless you have a valid excuse</w:t>
      </w:r>
      <w:r w:rsidR="00151454" w:rsidRPr="00151454">
        <w:rPr>
          <w:rStyle w:val="BookTitle"/>
          <w:b w:val="0"/>
          <w:i w:val="0"/>
        </w:rPr>
        <w:t>)</w:t>
      </w:r>
    </w:p>
    <w:p w14:paraId="3D3855CE" w14:textId="618B60B6" w:rsidR="00F748CA" w:rsidRDefault="00F748CA" w:rsidP="00151454">
      <w:pPr>
        <w:pStyle w:val="ListParagraph"/>
        <w:numPr>
          <w:ilvl w:val="1"/>
          <w:numId w:val="1"/>
        </w:numPr>
        <w:rPr>
          <w:rStyle w:val="BookTitle"/>
          <w:i w:val="0"/>
        </w:rPr>
      </w:pPr>
      <w:r w:rsidRPr="00151454">
        <w:rPr>
          <w:rStyle w:val="BookTitle"/>
          <w:i w:val="0"/>
        </w:rPr>
        <w:t>pr</w:t>
      </w:r>
      <w:r w:rsidR="00151454" w:rsidRPr="00151454">
        <w:rPr>
          <w:rStyle w:val="BookTitle"/>
          <w:i w:val="0"/>
        </w:rPr>
        <w:t>ovide</w:t>
      </w:r>
      <w:r w:rsidRPr="00151454">
        <w:rPr>
          <w:rStyle w:val="BookTitle"/>
          <w:i w:val="0"/>
        </w:rPr>
        <w:t xml:space="preserve"> your own dr</w:t>
      </w:r>
      <w:r w:rsidR="00151454">
        <w:rPr>
          <w:rStyle w:val="BookTitle"/>
          <w:i w:val="0"/>
        </w:rPr>
        <w:t>aft application at least once</w:t>
      </w:r>
    </w:p>
    <w:p w14:paraId="0D607823" w14:textId="77777777" w:rsidR="00FD64CD" w:rsidRDefault="00151454" w:rsidP="00151454">
      <w:pPr>
        <w:pStyle w:val="ListParagraph"/>
        <w:numPr>
          <w:ilvl w:val="1"/>
          <w:numId w:val="1"/>
        </w:numPr>
        <w:rPr>
          <w:rStyle w:val="BookTitle"/>
          <w:i w:val="0"/>
        </w:rPr>
      </w:pPr>
      <w:r>
        <w:rPr>
          <w:rStyle w:val="BookTitle"/>
          <w:i w:val="0"/>
        </w:rPr>
        <w:t>read all of the appl</w:t>
      </w:r>
      <w:r w:rsidR="00FD64CD">
        <w:rPr>
          <w:rStyle w:val="BookTitle"/>
          <w:i w:val="0"/>
        </w:rPr>
        <w:t xml:space="preserve">ications for every </w:t>
      </w:r>
      <w:proofErr w:type="gramStart"/>
      <w:r w:rsidR="00FD64CD">
        <w:rPr>
          <w:rStyle w:val="BookTitle"/>
          <w:i w:val="0"/>
        </w:rPr>
        <w:t>workshop</w:t>
      </w:r>
      <w:proofErr w:type="gramEnd"/>
    </w:p>
    <w:p w14:paraId="7E1E0AA5" w14:textId="48ED822C" w:rsidR="00151454" w:rsidRPr="00151454" w:rsidRDefault="00151454" w:rsidP="00151454">
      <w:pPr>
        <w:pStyle w:val="ListParagraph"/>
        <w:numPr>
          <w:ilvl w:val="1"/>
          <w:numId w:val="1"/>
        </w:numPr>
        <w:rPr>
          <w:rStyle w:val="BookTitle"/>
          <w:i w:val="0"/>
        </w:rPr>
      </w:pPr>
      <w:r>
        <w:rPr>
          <w:rStyle w:val="BookTitle"/>
          <w:i w:val="0"/>
        </w:rPr>
        <w:t>be prepared to provide one positive comment and one suggestion for improvement for each application at the workshop</w:t>
      </w:r>
    </w:p>
    <w:p w14:paraId="539CC8B3" w14:textId="77777777" w:rsidR="009D6800" w:rsidRPr="00EE6DA3" w:rsidRDefault="009D6800" w:rsidP="00F748CA">
      <w:pPr>
        <w:rPr>
          <w:sz w:val="20"/>
          <w:szCs w:val="20"/>
        </w:rPr>
      </w:pPr>
    </w:p>
    <w:p w14:paraId="2BA0CD6C" w14:textId="54AF0CED" w:rsidR="00A23A28" w:rsidRPr="005A0378" w:rsidRDefault="003D1042">
      <w:pPr>
        <w:rPr>
          <w:rStyle w:val="BookTitle"/>
          <w:sz w:val="24"/>
        </w:rPr>
      </w:pPr>
      <w:r>
        <w:rPr>
          <w:rStyle w:val="BookTitle"/>
          <w:sz w:val="24"/>
        </w:rPr>
        <w:t>Applicant</w:t>
      </w:r>
      <w:r w:rsidR="00A23A28" w:rsidRPr="005A0378">
        <w:rPr>
          <w:rStyle w:val="BookTitle"/>
          <w:sz w:val="24"/>
        </w:rPr>
        <w:t xml:space="preserve"> Details</w:t>
      </w:r>
    </w:p>
    <w:tbl>
      <w:tblPr>
        <w:tblStyle w:val="TableGrid"/>
        <w:tblW w:w="0" w:type="auto"/>
        <w:tblLook w:val="04A0" w:firstRow="1" w:lastRow="0" w:firstColumn="1" w:lastColumn="0" w:noHBand="0" w:noVBand="1"/>
      </w:tblPr>
      <w:tblGrid>
        <w:gridCol w:w="2405"/>
        <w:gridCol w:w="6946"/>
      </w:tblGrid>
      <w:tr w:rsidR="00A23A28" w14:paraId="14249C97" w14:textId="77777777" w:rsidTr="00F161B3">
        <w:tc>
          <w:tcPr>
            <w:tcW w:w="2405" w:type="dxa"/>
          </w:tcPr>
          <w:p w14:paraId="145C7484" w14:textId="1AE7FD74" w:rsidR="00A23A28" w:rsidRPr="00505E1A" w:rsidRDefault="00A23A28">
            <w:r w:rsidRPr="00505E1A">
              <w:t>Title</w:t>
            </w:r>
          </w:p>
        </w:tc>
        <w:tc>
          <w:tcPr>
            <w:tcW w:w="6946" w:type="dxa"/>
          </w:tcPr>
          <w:p w14:paraId="39EEAB0B" w14:textId="37546979" w:rsidR="00A23A28" w:rsidRPr="00505E1A" w:rsidRDefault="00A23A28"/>
        </w:tc>
      </w:tr>
      <w:tr w:rsidR="00505E1A" w14:paraId="0014B13F" w14:textId="77777777" w:rsidTr="00F161B3">
        <w:tc>
          <w:tcPr>
            <w:tcW w:w="2405" w:type="dxa"/>
          </w:tcPr>
          <w:p w14:paraId="442B4579" w14:textId="59C53F58" w:rsidR="00505E1A" w:rsidRDefault="00505E1A">
            <w:r>
              <w:t>First Name(s)</w:t>
            </w:r>
          </w:p>
        </w:tc>
        <w:tc>
          <w:tcPr>
            <w:tcW w:w="6946" w:type="dxa"/>
          </w:tcPr>
          <w:p w14:paraId="4B1502AE" w14:textId="77777777" w:rsidR="00505E1A" w:rsidRDefault="00505E1A"/>
        </w:tc>
      </w:tr>
      <w:tr w:rsidR="00A23A28" w14:paraId="5AE67F88" w14:textId="77777777" w:rsidTr="00F161B3">
        <w:tc>
          <w:tcPr>
            <w:tcW w:w="2405" w:type="dxa"/>
          </w:tcPr>
          <w:p w14:paraId="30686C7F" w14:textId="0F7F182E" w:rsidR="00A23A28" w:rsidRDefault="00505E1A">
            <w:r>
              <w:t xml:space="preserve">Last Name </w:t>
            </w:r>
          </w:p>
        </w:tc>
        <w:tc>
          <w:tcPr>
            <w:tcW w:w="6946" w:type="dxa"/>
          </w:tcPr>
          <w:p w14:paraId="3117034D" w14:textId="2283A3F6" w:rsidR="00A23A28" w:rsidRDefault="00A23A28"/>
        </w:tc>
      </w:tr>
      <w:tr w:rsidR="00A23A28" w14:paraId="284F101B" w14:textId="77777777" w:rsidTr="00F161B3">
        <w:tc>
          <w:tcPr>
            <w:tcW w:w="2405" w:type="dxa"/>
          </w:tcPr>
          <w:p w14:paraId="757D42C1" w14:textId="6CF8CF51" w:rsidR="00A23A28" w:rsidRDefault="00A23A28">
            <w:r>
              <w:t>Organisation</w:t>
            </w:r>
          </w:p>
        </w:tc>
        <w:tc>
          <w:tcPr>
            <w:tcW w:w="6946" w:type="dxa"/>
          </w:tcPr>
          <w:p w14:paraId="6176DED2" w14:textId="77777777" w:rsidR="00A23A28" w:rsidRDefault="00A23A28"/>
        </w:tc>
      </w:tr>
      <w:tr w:rsidR="00A23A28" w14:paraId="656B4F23" w14:textId="77777777" w:rsidTr="00F161B3">
        <w:tc>
          <w:tcPr>
            <w:tcW w:w="2405" w:type="dxa"/>
          </w:tcPr>
          <w:p w14:paraId="036AD869" w14:textId="1BF6AACC" w:rsidR="00A23A28" w:rsidRDefault="00A23A28">
            <w:r>
              <w:t>Position at Organisation</w:t>
            </w:r>
          </w:p>
        </w:tc>
        <w:tc>
          <w:tcPr>
            <w:tcW w:w="6946" w:type="dxa"/>
          </w:tcPr>
          <w:p w14:paraId="34FCE85F" w14:textId="77777777" w:rsidR="00A23A28" w:rsidRDefault="00A23A28"/>
        </w:tc>
      </w:tr>
      <w:tr w:rsidR="00A23A28" w14:paraId="00291D36" w14:textId="77777777" w:rsidTr="00F161B3">
        <w:tc>
          <w:tcPr>
            <w:tcW w:w="2405" w:type="dxa"/>
          </w:tcPr>
          <w:p w14:paraId="7C29B246" w14:textId="47BA363D" w:rsidR="00A23A28" w:rsidRDefault="00A23A28">
            <w:r>
              <w:t xml:space="preserve">Email </w:t>
            </w:r>
          </w:p>
        </w:tc>
        <w:tc>
          <w:tcPr>
            <w:tcW w:w="6946" w:type="dxa"/>
          </w:tcPr>
          <w:p w14:paraId="66A918CB" w14:textId="77777777" w:rsidR="00A23A28" w:rsidRDefault="00A23A28"/>
        </w:tc>
      </w:tr>
    </w:tbl>
    <w:p w14:paraId="0D19626B" w14:textId="77777777" w:rsidR="009E2D34" w:rsidRDefault="009E2D34" w:rsidP="00505E1A">
      <w:pPr>
        <w:rPr>
          <w:rStyle w:val="BookTitle"/>
          <w:sz w:val="24"/>
        </w:rPr>
      </w:pPr>
    </w:p>
    <w:p w14:paraId="40FE8408" w14:textId="060FDD31" w:rsidR="008535C0" w:rsidRPr="005A0378" w:rsidRDefault="008535C0" w:rsidP="008535C0">
      <w:pPr>
        <w:rPr>
          <w:rStyle w:val="BookTitle"/>
          <w:sz w:val="24"/>
        </w:rPr>
      </w:pPr>
      <w:r>
        <w:rPr>
          <w:rStyle w:val="BookTitle"/>
          <w:sz w:val="24"/>
        </w:rPr>
        <w:t>Preferred month for providing a proposal</w:t>
      </w:r>
      <w:r w:rsidRPr="005A0378">
        <w:rPr>
          <w:rStyle w:val="BookTitle"/>
          <w:sz w:val="24"/>
        </w:rPr>
        <w:t xml:space="preserve"> </w:t>
      </w:r>
    </w:p>
    <w:p w14:paraId="7167FE50" w14:textId="77777777" w:rsidR="00F161B3" w:rsidRDefault="00547044" w:rsidP="00F161B3">
      <w:pPr>
        <w:rPr>
          <w:rStyle w:val="BookTitle"/>
          <w:b w:val="0"/>
          <w:i w:val="0"/>
        </w:rPr>
      </w:pPr>
      <w:r w:rsidRPr="008535C0">
        <w:rPr>
          <w:rStyle w:val="BookTitle"/>
          <w:b w:val="0"/>
          <w:i w:val="0"/>
        </w:rPr>
        <w:t xml:space="preserve">Please </w:t>
      </w:r>
      <w:r w:rsidR="008535C0" w:rsidRPr="008535C0">
        <w:rPr>
          <w:rStyle w:val="BookTitle"/>
          <w:b w:val="0"/>
          <w:i w:val="0"/>
        </w:rPr>
        <w:t>indicate with an ‘x’ in the table below your preference</w:t>
      </w:r>
      <w:r w:rsidR="008535C0">
        <w:rPr>
          <w:rStyle w:val="BookTitle"/>
          <w:b w:val="0"/>
          <w:i w:val="0"/>
        </w:rPr>
        <w:t>s</w:t>
      </w:r>
      <w:r w:rsidR="008535C0" w:rsidRPr="008535C0">
        <w:rPr>
          <w:rStyle w:val="BookTitle"/>
          <w:b w:val="0"/>
          <w:i w:val="0"/>
        </w:rPr>
        <w:t xml:space="preserve"> for which month</w:t>
      </w:r>
      <w:r w:rsidRPr="008535C0">
        <w:rPr>
          <w:rStyle w:val="BookTitle"/>
          <w:b w:val="0"/>
          <w:i w:val="0"/>
        </w:rPr>
        <w:t xml:space="preserve"> would work best for you to provide a proposal </w:t>
      </w:r>
      <w:r w:rsidR="008535C0" w:rsidRPr="008535C0">
        <w:rPr>
          <w:rStyle w:val="BookTitle"/>
          <w:b w:val="0"/>
          <w:i w:val="0"/>
        </w:rPr>
        <w:t xml:space="preserve">to be discussed at </w:t>
      </w:r>
      <w:r w:rsidRPr="008535C0">
        <w:rPr>
          <w:rStyle w:val="BookTitle"/>
          <w:b w:val="0"/>
          <w:i w:val="0"/>
        </w:rPr>
        <w:t xml:space="preserve">the workshop </w:t>
      </w:r>
      <w:r w:rsidRPr="008535C0">
        <w:rPr>
          <w:rStyle w:val="BookTitle"/>
          <w:b w:val="0"/>
        </w:rPr>
        <w:t>(it is compulsory to provide a proposal at least once</w:t>
      </w:r>
      <w:r w:rsidR="00F161B3">
        <w:rPr>
          <w:rStyle w:val="BookTitle"/>
          <w:b w:val="0"/>
          <w:i w:val="0"/>
        </w:rPr>
        <w:t xml:space="preserve">). </w:t>
      </w:r>
      <w:r w:rsidR="00F161B3" w:rsidRPr="009D6800">
        <w:rPr>
          <w:rStyle w:val="BookTitle"/>
          <w:b w:val="0"/>
          <w:i w:val="0"/>
        </w:rPr>
        <w:t xml:space="preserve">Please consider grant submission and other </w:t>
      </w:r>
      <w:proofErr w:type="gramStart"/>
      <w:r w:rsidR="00F161B3" w:rsidRPr="009D6800">
        <w:rPr>
          <w:rStyle w:val="BookTitle"/>
          <w:b w:val="0"/>
          <w:i w:val="0"/>
        </w:rPr>
        <w:t>deadlines, and</w:t>
      </w:r>
      <w:proofErr w:type="gramEnd"/>
      <w:r w:rsidR="00F161B3" w:rsidRPr="009D6800">
        <w:rPr>
          <w:rStyle w:val="BookTitle"/>
          <w:b w:val="0"/>
          <w:i w:val="0"/>
        </w:rPr>
        <w:t xml:space="preserve"> try to be as realistic as possible in your choices, so that everyone gets a chance to present at the most appropriate time.</w:t>
      </w:r>
    </w:p>
    <w:tbl>
      <w:tblPr>
        <w:tblStyle w:val="TableGrid"/>
        <w:tblW w:w="0" w:type="auto"/>
        <w:tblLayout w:type="fixed"/>
        <w:tblLook w:val="04A0" w:firstRow="1" w:lastRow="0" w:firstColumn="1" w:lastColumn="0" w:noHBand="0" w:noVBand="1"/>
      </w:tblPr>
      <w:tblGrid>
        <w:gridCol w:w="2405"/>
        <w:gridCol w:w="1134"/>
        <w:gridCol w:w="1134"/>
        <w:gridCol w:w="1134"/>
      </w:tblGrid>
      <w:tr w:rsidR="00547044" w14:paraId="6A370319" w14:textId="33A161A6" w:rsidTr="008535C0">
        <w:tc>
          <w:tcPr>
            <w:tcW w:w="2405" w:type="dxa"/>
          </w:tcPr>
          <w:p w14:paraId="49EAD764" w14:textId="7F73B138" w:rsidR="00547044" w:rsidRPr="008535C0" w:rsidRDefault="009D6800" w:rsidP="00E447EE">
            <w:pPr>
              <w:rPr>
                <w:b/>
              </w:rPr>
            </w:pPr>
            <w:r>
              <w:rPr>
                <w:b/>
              </w:rPr>
              <w:t>Month</w:t>
            </w:r>
          </w:p>
        </w:tc>
        <w:tc>
          <w:tcPr>
            <w:tcW w:w="1134" w:type="dxa"/>
          </w:tcPr>
          <w:p w14:paraId="5155F8CF" w14:textId="1108CCAA" w:rsidR="00547044" w:rsidRPr="008535C0" w:rsidRDefault="008535C0" w:rsidP="00E447EE">
            <w:pPr>
              <w:rPr>
                <w:b/>
              </w:rPr>
            </w:pPr>
            <w:r>
              <w:rPr>
                <w:b/>
              </w:rPr>
              <w:t>1</w:t>
            </w:r>
            <w:r w:rsidRPr="008535C0">
              <w:rPr>
                <w:b/>
                <w:vertAlign w:val="superscript"/>
              </w:rPr>
              <w:t>st</w:t>
            </w:r>
            <w:r>
              <w:rPr>
                <w:b/>
              </w:rPr>
              <w:t xml:space="preserve"> choice</w:t>
            </w:r>
          </w:p>
        </w:tc>
        <w:tc>
          <w:tcPr>
            <w:tcW w:w="1134" w:type="dxa"/>
          </w:tcPr>
          <w:p w14:paraId="68202A1F" w14:textId="4E6B7EDC" w:rsidR="00547044" w:rsidRPr="008535C0" w:rsidRDefault="008535C0" w:rsidP="00E447EE">
            <w:pPr>
              <w:rPr>
                <w:b/>
              </w:rPr>
            </w:pPr>
            <w:r>
              <w:rPr>
                <w:b/>
              </w:rPr>
              <w:t>2</w:t>
            </w:r>
            <w:r w:rsidRPr="008535C0">
              <w:rPr>
                <w:b/>
                <w:vertAlign w:val="superscript"/>
              </w:rPr>
              <w:t>nd</w:t>
            </w:r>
            <w:r>
              <w:rPr>
                <w:b/>
              </w:rPr>
              <w:t xml:space="preserve"> choice</w:t>
            </w:r>
          </w:p>
        </w:tc>
        <w:tc>
          <w:tcPr>
            <w:tcW w:w="1134" w:type="dxa"/>
          </w:tcPr>
          <w:p w14:paraId="512BF38C" w14:textId="386BAB62" w:rsidR="00547044" w:rsidRPr="008535C0" w:rsidRDefault="008535C0" w:rsidP="00E447EE">
            <w:pPr>
              <w:rPr>
                <w:b/>
              </w:rPr>
            </w:pPr>
            <w:r>
              <w:rPr>
                <w:b/>
              </w:rPr>
              <w:t>3</w:t>
            </w:r>
            <w:r w:rsidRPr="008535C0">
              <w:rPr>
                <w:b/>
                <w:vertAlign w:val="superscript"/>
              </w:rPr>
              <w:t>rd</w:t>
            </w:r>
            <w:r>
              <w:rPr>
                <w:b/>
              </w:rPr>
              <w:t xml:space="preserve"> choice</w:t>
            </w:r>
          </w:p>
        </w:tc>
      </w:tr>
      <w:tr w:rsidR="00547044" w14:paraId="027C4F72" w14:textId="1E2B1E53" w:rsidTr="008535C0">
        <w:tc>
          <w:tcPr>
            <w:tcW w:w="2405" w:type="dxa"/>
          </w:tcPr>
          <w:p w14:paraId="5B7ED77B" w14:textId="07F6173B" w:rsidR="00547044" w:rsidRDefault="00A463E1" w:rsidP="00E447EE">
            <w:r>
              <w:t>26</w:t>
            </w:r>
            <w:r w:rsidRPr="00A463E1">
              <w:rPr>
                <w:vertAlign w:val="superscript"/>
              </w:rPr>
              <w:t>th</w:t>
            </w:r>
            <w:r>
              <w:t xml:space="preserve"> May 2021</w:t>
            </w:r>
          </w:p>
        </w:tc>
        <w:tc>
          <w:tcPr>
            <w:tcW w:w="1134" w:type="dxa"/>
          </w:tcPr>
          <w:p w14:paraId="2C1D7E20" w14:textId="77777777" w:rsidR="00547044" w:rsidRDefault="00547044" w:rsidP="00E447EE"/>
        </w:tc>
        <w:tc>
          <w:tcPr>
            <w:tcW w:w="1134" w:type="dxa"/>
          </w:tcPr>
          <w:p w14:paraId="65541162" w14:textId="77777777" w:rsidR="00547044" w:rsidRDefault="00547044" w:rsidP="00E447EE"/>
        </w:tc>
        <w:tc>
          <w:tcPr>
            <w:tcW w:w="1134" w:type="dxa"/>
          </w:tcPr>
          <w:p w14:paraId="77370F2B" w14:textId="34FCE7C4" w:rsidR="00547044" w:rsidRDefault="00547044" w:rsidP="00E447EE"/>
        </w:tc>
      </w:tr>
      <w:tr w:rsidR="00547044" w14:paraId="6C283817" w14:textId="164DED98" w:rsidTr="008535C0">
        <w:tc>
          <w:tcPr>
            <w:tcW w:w="2405" w:type="dxa"/>
          </w:tcPr>
          <w:p w14:paraId="76007644" w14:textId="15286CEC" w:rsidR="00547044" w:rsidRDefault="00A463E1" w:rsidP="00E447EE">
            <w:r>
              <w:t>28</w:t>
            </w:r>
            <w:r w:rsidRPr="00A463E1">
              <w:rPr>
                <w:vertAlign w:val="superscript"/>
              </w:rPr>
              <w:t>th</w:t>
            </w:r>
            <w:r>
              <w:t xml:space="preserve"> July 2021</w:t>
            </w:r>
          </w:p>
        </w:tc>
        <w:tc>
          <w:tcPr>
            <w:tcW w:w="1134" w:type="dxa"/>
          </w:tcPr>
          <w:p w14:paraId="0AC61535" w14:textId="77777777" w:rsidR="00547044" w:rsidRDefault="00547044" w:rsidP="00E447EE"/>
        </w:tc>
        <w:tc>
          <w:tcPr>
            <w:tcW w:w="1134" w:type="dxa"/>
          </w:tcPr>
          <w:p w14:paraId="5C38F9BC" w14:textId="77777777" w:rsidR="00547044" w:rsidRDefault="00547044" w:rsidP="00E447EE"/>
        </w:tc>
        <w:tc>
          <w:tcPr>
            <w:tcW w:w="1134" w:type="dxa"/>
          </w:tcPr>
          <w:p w14:paraId="46A09531" w14:textId="652BCBDE" w:rsidR="00547044" w:rsidRDefault="00547044" w:rsidP="00E447EE"/>
        </w:tc>
      </w:tr>
      <w:tr w:rsidR="00547044" w14:paraId="4E50AB59" w14:textId="198862C1" w:rsidTr="008535C0">
        <w:tc>
          <w:tcPr>
            <w:tcW w:w="2405" w:type="dxa"/>
          </w:tcPr>
          <w:p w14:paraId="5DFCC024" w14:textId="2E04E23C" w:rsidR="00A463E1" w:rsidRDefault="00A463E1" w:rsidP="00E447EE">
            <w:r>
              <w:t>29</w:t>
            </w:r>
            <w:r w:rsidRPr="00A463E1">
              <w:rPr>
                <w:vertAlign w:val="superscript"/>
              </w:rPr>
              <w:t>th</w:t>
            </w:r>
            <w:r>
              <w:t xml:space="preserve"> September 2021</w:t>
            </w:r>
          </w:p>
        </w:tc>
        <w:tc>
          <w:tcPr>
            <w:tcW w:w="1134" w:type="dxa"/>
          </w:tcPr>
          <w:p w14:paraId="44641399" w14:textId="77777777" w:rsidR="00547044" w:rsidRDefault="00547044" w:rsidP="00E447EE"/>
        </w:tc>
        <w:tc>
          <w:tcPr>
            <w:tcW w:w="1134" w:type="dxa"/>
          </w:tcPr>
          <w:p w14:paraId="50F4ADCC" w14:textId="77777777" w:rsidR="00547044" w:rsidRDefault="00547044" w:rsidP="00E447EE"/>
        </w:tc>
        <w:tc>
          <w:tcPr>
            <w:tcW w:w="1134" w:type="dxa"/>
          </w:tcPr>
          <w:p w14:paraId="20413372" w14:textId="10D18554" w:rsidR="00547044" w:rsidRDefault="00547044" w:rsidP="00E447EE"/>
        </w:tc>
      </w:tr>
      <w:tr w:rsidR="00547044" w14:paraId="31D02B66" w14:textId="005F7223" w:rsidTr="008535C0">
        <w:tc>
          <w:tcPr>
            <w:tcW w:w="2405" w:type="dxa"/>
          </w:tcPr>
          <w:p w14:paraId="07CA5C36" w14:textId="2CE51BED" w:rsidR="00A463E1" w:rsidRDefault="00A463E1" w:rsidP="00E447EE">
            <w:r>
              <w:t>24</w:t>
            </w:r>
            <w:r w:rsidRPr="00A463E1">
              <w:rPr>
                <w:vertAlign w:val="superscript"/>
              </w:rPr>
              <w:t>th</w:t>
            </w:r>
            <w:r>
              <w:t xml:space="preserve"> November 2021</w:t>
            </w:r>
          </w:p>
        </w:tc>
        <w:tc>
          <w:tcPr>
            <w:tcW w:w="1134" w:type="dxa"/>
          </w:tcPr>
          <w:p w14:paraId="79404626" w14:textId="77777777" w:rsidR="00547044" w:rsidRDefault="00547044" w:rsidP="00E447EE"/>
        </w:tc>
        <w:tc>
          <w:tcPr>
            <w:tcW w:w="1134" w:type="dxa"/>
          </w:tcPr>
          <w:p w14:paraId="34DB96DC" w14:textId="77777777" w:rsidR="00547044" w:rsidRDefault="00547044" w:rsidP="00E447EE"/>
        </w:tc>
        <w:tc>
          <w:tcPr>
            <w:tcW w:w="1134" w:type="dxa"/>
          </w:tcPr>
          <w:p w14:paraId="68AA5465" w14:textId="55BC537C" w:rsidR="00547044" w:rsidRDefault="00547044" w:rsidP="00E447EE"/>
        </w:tc>
      </w:tr>
      <w:tr w:rsidR="00547044" w14:paraId="457B745A" w14:textId="6974A2EC" w:rsidTr="008535C0">
        <w:tc>
          <w:tcPr>
            <w:tcW w:w="2405" w:type="dxa"/>
          </w:tcPr>
          <w:p w14:paraId="1A1DAAD2" w14:textId="160E1217" w:rsidR="00547044" w:rsidRDefault="00A463E1" w:rsidP="00E447EE">
            <w:r>
              <w:t>26</w:t>
            </w:r>
            <w:r w:rsidRPr="00A463E1">
              <w:rPr>
                <w:vertAlign w:val="superscript"/>
              </w:rPr>
              <w:t>th</w:t>
            </w:r>
            <w:r>
              <w:t xml:space="preserve"> January 2022</w:t>
            </w:r>
          </w:p>
        </w:tc>
        <w:tc>
          <w:tcPr>
            <w:tcW w:w="1134" w:type="dxa"/>
          </w:tcPr>
          <w:p w14:paraId="7F2EE7B1" w14:textId="77777777" w:rsidR="00547044" w:rsidRDefault="00547044" w:rsidP="00E447EE"/>
        </w:tc>
        <w:tc>
          <w:tcPr>
            <w:tcW w:w="1134" w:type="dxa"/>
          </w:tcPr>
          <w:p w14:paraId="50D633AF" w14:textId="77777777" w:rsidR="00547044" w:rsidRDefault="00547044" w:rsidP="00E447EE"/>
        </w:tc>
        <w:tc>
          <w:tcPr>
            <w:tcW w:w="1134" w:type="dxa"/>
          </w:tcPr>
          <w:p w14:paraId="3A9B261B" w14:textId="67375574" w:rsidR="00547044" w:rsidRDefault="00547044" w:rsidP="00E447EE"/>
        </w:tc>
      </w:tr>
      <w:tr w:rsidR="008535C0" w14:paraId="55A88281" w14:textId="77777777" w:rsidTr="008535C0">
        <w:tc>
          <w:tcPr>
            <w:tcW w:w="2405" w:type="dxa"/>
          </w:tcPr>
          <w:p w14:paraId="453F286F" w14:textId="506ED9BD" w:rsidR="008535C0" w:rsidRDefault="00A463E1" w:rsidP="00E447EE">
            <w:r>
              <w:t>30</w:t>
            </w:r>
            <w:r w:rsidRPr="00A463E1">
              <w:rPr>
                <w:vertAlign w:val="superscript"/>
              </w:rPr>
              <w:t>th</w:t>
            </w:r>
            <w:r>
              <w:t xml:space="preserve"> March 2022</w:t>
            </w:r>
          </w:p>
        </w:tc>
        <w:tc>
          <w:tcPr>
            <w:tcW w:w="1134" w:type="dxa"/>
          </w:tcPr>
          <w:p w14:paraId="22FF16AC" w14:textId="77777777" w:rsidR="008535C0" w:rsidRDefault="008535C0" w:rsidP="00E447EE"/>
        </w:tc>
        <w:tc>
          <w:tcPr>
            <w:tcW w:w="1134" w:type="dxa"/>
          </w:tcPr>
          <w:p w14:paraId="2F1590FD" w14:textId="77777777" w:rsidR="008535C0" w:rsidRDefault="008535C0" w:rsidP="00E447EE"/>
        </w:tc>
        <w:tc>
          <w:tcPr>
            <w:tcW w:w="1134" w:type="dxa"/>
          </w:tcPr>
          <w:p w14:paraId="6967FED8" w14:textId="77777777" w:rsidR="008535C0" w:rsidRDefault="008535C0" w:rsidP="00E447EE"/>
        </w:tc>
      </w:tr>
    </w:tbl>
    <w:p w14:paraId="71E9F908" w14:textId="77777777" w:rsidR="009D6800" w:rsidRDefault="009D6800" w:rsidP="00F161B3">
      <w:pPr>
        <w:rPr>
          <w:rStyle w:val="BookTitle"/>
          <w:b w:val="0"/>
          <w:i w:val="0"/>
        </w:rPr>
      </w:pPr>
    </w:p>
    <w:p w14:paraId="208B7926" w14:textId="52D5AC6F" w:rsidR="00505E1A" w:rsidRDefault="008535C0" w:rsidP="00505E1A">
      <w:pPr>
        <w:rPr>
          <w:rStyle w:val="BookTitle"/>
          <w:sz w:val="24"/>
        </w:rPr>
      </w:pPr>
      <w:r>
        <w:rPr>
          <w:rStyle w:val="BookTitle"/>
          <w:sz w:val="24"/>
        </w:rPr>
        <w:t>Type of potential proposal</w:t>
      </w:r>
    </w:p>
    <w:p w14:paraId="670A3A36" w14:textId="1A8C83B1" w:rsidR="008535C0" w:rsidRPr="008535C0" w:rsidRDefault="008535C0" w:rsidP="00505E1A">
      <w:pPr>
        <w:rPr>
          <w:rStyle w:val="BookTitle"/>
          <w:b w:val="0"/>
          <w:i w:val="0"/>
        </w:rPr>
      </w:pPr>
      <w:r w:rsidRPr="008535C0">
        <w:rPr>
          <w:rStyle w:val="BookTitle"/>
          <w:b w:val="0"/>
          <w:i w:val="0"/>
        </w:rPr>
        <w:t>It would be helpful for us to have an idea of the different types of proposals that participants are likely to provide for discussion. Please provide the basic details of this below (e.g. Funder: British Academy, Scheme: Postdoctoral Fellowship).</w:t>
      </w:r>
      <w:r>
        <w:rPr>
          <w:rStyle w:val="BookTitle"/>
          <w:b w:val="0"/>
          <w:i w:val="0"/>
        </w:rPr>
        <w:t xml:space="preserve"> If you decide to provide a </w:t>
      </w:r>
      <w:r w:rsidR="00F161B3">
        <w:rPr>
          <w:rStyle w:val="BookTitle"/>
          <w:b w:val="0"/>
          <w:i w:val="0"/>
        </w:rPr>
        <w:t xml:space="preserve">different </w:t>
      </w:r>
      <w:r>
        <w:rPr>
          <w:rStyle w:val="BookTitle"/>
          <w:b w:val="0"/>
          <w:i w:val="0"/>
        </w:rPr>
        <w:t>proposal that</w:t>
      </w:r>
      <w:r w:rsidR="00F161B3">
        <w:rPr>
          <w:rStyle w:val="BookTitle"/>
          <w:b w:val="0"/>
          <w:i w:val="0"/>
        </w:rPr>
        <w:t xml:space="preserve"> i</w:t>
      </w:r>
      <w:r>
        <w:rPr>
          <w:rStyle w:val="BookTitle"/>
          <w:b w:val="0"/>
          <w:i w:val="0"/>
        </w:rPr>
        <w:t xml:space="preserve">s absolutely </w:t>
      </w:r>
      <w:proofErr w:type="gramStart"/>
      <w:r>
        <w:rPr>
          <w:rStyle w:val="BookTitle"/>
          <w:b w:val="0"/>
          <w:i w:val="0"/>
        </w:rPr>
        <w:t>fine</w:t>
      </w:r>
      <w:proofErr w:type="gramEnd"/>
      <w:r>
        <w:rPr>
          <w:rStyle w:val="BookTitle"/>
          <w:b w:val="0"/>
          <w:i w:val="0"/>
        </w:rPr>
        <w:t xml:space="preserve"> but it is helpful for us to have a rough idea at this stage for planning purposes.</w:t>
      </w:r>
    </w:p>
    <w:tbl>
      <w:tblPr>
        <w:tblStyle w:val="TableGrid"/>
        <w:tblW w:w="0" w:type="auto"/>
        <w:tblLook w:val="04A0" w:firstRow="1" w:lastRow="0" w:firstColumn="1" w:lastColumn="0" w:noHBand="0" w:noVBand="1"/>
      </w:tblPr>
      <w:tblGrid>
        <w:gridCol w:w="2405"/>
        <w:gridCol w:w="6946"/>
      </w:tblGrid>
      <w:tr w:rsidR="008535C0" w14:paraId="10E6F341" w14:textId="77777777" w:rsidTr="00F161B3">
        <w:tc>
          <w:tcPr>
            <w:tcW w:w="2405" w:type="dxa"/>
          </w:tcPr>
          <w:p w14:paraId="799A6928" w14:textId="45710E8E" w:rsidR="008535C0" w:rsidRPr="00505E1A" w:rsidRDefault="008535C0" w:rsidP="00E447EE">
            <w:r>
              <w:t>Funder</w:t>
            </w:r>
          </w:p>
        </w:tc>
        <w:tc>
          <w:tcPr>
            <w:tcW w:w="6946" w:type="dxa"/>
          </w:tcPr>
          <w:p w14:paraId="33C11247" w14:textId="77777777" w:rsidR="008535C0" w:rsidRPr="00505E1A" w:rsidRDefault="008535C0" w:rsidP="00E447EE"/>
        </w:tc>
      </w:tr>
      <w:tr w:rsidR="008535C0" w14:paraId="0A17BA9E" w14:textId="77777777" w:rsidTr="00F161B3">
        <w:tc>
          <w:tcPr>
            <w:tcW w:w="2405" w:type="dxa"/>
          </w:tcPr>
          <w:p w14:paraId="070EC6B4" w14:textId="74471C01" w:rsidR="008535C0" w:rsidRDefault="008535C0" w:rsidP="00E447EE">
            <w:r>
              <w:t>Scheme</w:t>
            </w:r>
          </w:p>
        </w:tc>
        <w:tc>
          <w:tcPr>
            <w:tcW w:w="6946" w:type="dxa"/>
          </w:tcPr>
          <w:p w14:paraId="5CE9A2CF" w14:textId="77777777" w:rsidR="008535C0" w:rsidRDefault="008535C0" w:rsidP="00E447EE"/>
        </w:tc>
      </w:tr>
    </w:tbl>
    <w:p w14:paraId="69606A10" w14:textId="77777777" w:rsidR="000E1847" w:rsidRDefault="000E1847">
      <w:pPr>
        <w:rPr>
          <w:rStyle w:val="BookTitle"/>
          <w:sz w:val="24"/>
        </w:rPr>
      </w:pPr>
    </w:p>
    <w:p w14:paraId="10D15EC3" w14:textId="77777777" w:rsidR="00F161B3" w:rsidRDefault="00F161B3"/>
    <w:p w14:paraId="13DE0331" w14:textId="67ADC7A8" w:rsidR="00176A49" w:rsidRPr="00176A49" w:rsidRDefault="00176A49">
      <w:r>
        <w:t>Signed</w:t>
      </w:r>
      <w:r>
        <w:tab/>
        <w:t>……………………………………………………………….</w:t>
      </w:r>
      <w:r>
        <w:tab/>
      </w:r>
      <w:r>
        <w:tab/>
        <w:t>Date………………………………………………</w:t>
      </w:r>
    </w:p>
    <w:sectPr w:rsidR="00176A49" w:rsidRPr="00176A49" w:rsidSect="00F161B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EAC67" w14:textId="77777777" w:rsidR="008B1443" w:rsidRDefault="008B1443" w:rsidP="004130AD">
      <w:pPr>
        <w:spacing w:after="0" w:line="240" w:lineRule="auto"/>
      </w:pPr>
      <w:r>
        <w:separator/>
      </w:r>
    </w:p>
  </w:endnote>
  <w:endnote w:type="continuationSeparator" w:id="0">
    <w:p w14:paraId="6E075E55" w14:textId="77777777" w:rsidR="008B1443" w:rsidRDefault="008B1443" w:rsidP="00413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431C7" w14:textId="77777777" w:rsidR="008B1443" w:rsidRDefault="008B1443" w:rsidP="004130AD">
      <w:pPr>
        <w:spacing w:after="0" w:line="240" w:lineRule="auto"/>
      </w:pPr>
      <w:r>
        <w:separator/>
      </w:r>
    </w:p>
  </w:footnote>
  <w:footnote w:type="continuationSeparator" w:id="0">
    <w:p w14:paraId="42CD5A41" w14:textId="77777777" w:rsidR="008B1443" w:rsidRDefault="008B1443" w:rsidP="004130AD">
      <w:pPr>
        <w:spacing w:after="0" w:line="240" w:lineRule="auto"/>
      </w:pPr>
      <w:r>
        <w:continuationSeparator/>
      </w:r>
    </w:p>
  </w:footnote>
  <w:footnote w:id="1">
    <w:p w14:paraId="7B92C73E" w14:textId="5F8AB913" w:rsidR="00AD08B8" w:rsidRDefault="00AD08B8">
      <w:pPr>
        <w:pStyle w:val="FootnoteText"/>
      </w:pPr>
      <w:r>
        <w:rPr>
          <w:rStyle w:val="FootnoteReference"/>
        </w:rPr>
        <w:footnoteRef/>
      </w:r>
      <w:r>
        <w:t>The VAMHN uses the AHRC’s formal definition of an ECR: an individual who is within eight years of the award of their PhD or equivalent professional training, or an individual who is within six years of their first academic appointment. These durations exclude any period of career break, e.g. for family care or health reasons.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42F29"/>
    <w:multiLevelType w:val="hybridMultilevel"/>
    <w:tmpl w:val="F67EF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ztLQ0NDIwNTG3MLZU0lEKTi0uzszPAykwqgUAEmk0bCwAAAA="/>
  </w:docVars>
  <w:rsids>
    <w:rsidRoot w:val="00A23A28"/>
    <w:rsid w:val="00093482"/>
    <w:rsid w:val="000E1847"/>
    <w:rsid w:val="00151454"/>
    <w:rsid w:val="00176A49"/>
    <w:rsid w:val="00240F0E"/>
    <w:rsid w:val="002A5906"/>
    <w:rsid w:val="002E064E"/>
    <w:rsid w:val="00307068"/>
    <w:rsid w:val="00312C9C"/>
    <w:rsid w:val="00325159"/>
    <w:rsid w:val="00331955"/>
    <w:rsid w:val="00355856"/>
    <w:rsid w:val="003D1042"/>
    <w:rsid w:val="00410D4E"/>
    <w:rsid w:val="004130AD"/>
    <w:rsid w:val="00427453"/>
    <w:rsid w:val="004773DA"/>
    <w:rsid w:val="004B0AEB"/>
    <w:rsid w:val="00505E1A"/>
    <w:rsid w:val="00547044"/>
    <w:rsid w:val="005A0378"/>
    <w:rsid w:val="005D0EF8"/>
    <w:rsid w:val="005E4F63"/>
    <w:rsid w:val="006407E7"/>
    <w:rsid w:val="006F0DBA"/>
    <w:rsid w:val="00747AD4"/>
    <w:rsid w:val="007A41EC"/>
    <w:rsid w:val="008535C0"/>
    <w:rsid w:val="008778B1"/>
    <w:rsid w:val="00893188"/>
    <w:rsid w:val="008B1443"/>
    <w:rsid w:val="008B5194"/>
    <w:rsid w:val="008E19D6"/>
    <w:rsid w:val="009745F3"/>
    <w:rsid w:val="00992E61"/>
    <w:rsid w:val="00997C6C"/>
    <w:rsid w:val="009B3C90"/>
    <w:rsid w:val="009D6800"/>
    <w:rsid w:val="009E2D34"/>
    <w:rsid w:val="009F3DCA"/>
    <w:rsid w:val="00A23A28"/>
    <w:rsid w:val="00A328E7"/>
    <w:rsid w:val="00A463E1"/>
    <w:rsid w:val="00AA5A62"/>
    <w:rsid w:val="00AB49BB"/>
    <w:rsid w:val="00AD052D"/>
    <w:rsid w:val="00AD08B8"/>
    <w:rsid w:val="00AE285A"/>
    <w:rsid w:val="00AE5430"/>
    <w:rsid w:val="00B160F6"/>
    <w:rsid w:val="00BA2F9E"/>
    <w:rsid w:val="00BE6D0D"/>
    <w:rsid w:val="00C71BC5"/>
    <w:rsid w:val="00D536F0"/>
    <w:rsid w:val="00D625A9"/>
    <w:rsid w:val="00DD48B2"/>
    <w:rsid w:val="00EE6DA3"/>
    <w:rsid w:val="00F0076C"/>
    <w:rsid w:val="00F161B3"/>
    <w:rsid w:val="00F2630D"/>
    <w:rsid w:val="00F4322A"/>
    <w:rsid w:val="00F73C3E"/>
    <w:rsid w:val="00F74450"/>
    <w:rsid w:val="00F748CA"/>
    <w:rsid w:val="00F82BAE"/>
    <w:rsid w:val="00FA714B"/>
    <w:rsid w:val="00FD64CD"/>
    <w:rsid w:val="00FE23F1"/>
    <w:rsid w:val="00FE3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AB28E"/>
  <w15:chartTrackingRefBased/>
  <w15:docId w15:val="{38D25038-D903-4AB8-BA05-44F24CA9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6A49"/>
    <w:rPr>
      <w:color w:val="0563C1" w:themeColor="hyperlink"/>
      <w:u w:val="single"/>
    </w:rPr>
  </w:style>
  <w:style w:type="character" w:customStyle="1" w:styleId="UnresolvedMention1">
    <w:name w:val="Unresolved Mention1"/>
    <w:basedOn w:val="DefaultParagraphFont"/>
    <w:uiPriority w:val="99"/>
    <w:semiHidden/>
    <w:unhideWhenUsed/>
    <w:rsid w:val="00176A49"/>
    <w:rPr>
      <w:color w:val="605E5C"/>
      <w:shd w:val="clear" w:color="auto" w:fill="E1DFDD"/>
    </w:rPr>
  </w:style>
  <w:style w:type="paragraph" w:styleId="BalloonText">
    <w:name w:val="Balloon Text"/>
    <w:basedOn w:val="Normal"/>
    <w:link w:val="BalloonTextChar"/>
    <w:uiPriority w:val="99"/>
    <w:semiHidden/>
    <w:unhideWhenUsed/>
    <w:rsid w:val="005A03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378"/>
    <w:rPr>
      <w:rFonts w:ascii="Segoe UI" w:hAnsi="Segoe UI" w:cs="Segoe UI"/>
      <w:sz w:val="18"/>
      <w:szCs w:val="18"/>
    </w:rPr>
  </w:style>
  <w:style w:type="character" w:styleId="BookTitle">
    <w:name w:val="Book Title"/>
    <w:basedOn w:val="DefaultParagraphFont"/>
    <w:uiPriority w:val="33"/>
    <w:qFormat/>
    <w:rsid w:val="005A0378"/>
    <w:rPr>
      <w:b/>
      <w:bCs/>
      <w:i/>
      <w:iCs/>
      <w:spacing w:val="5"/>
    </w:rPr>
  </w:style>
  <w:style w:type="paragraph" w:styleId="ListParagraph">
    <w:name w:val="List Paragraph"/>
    <w:basedOn w:val="Normal"/>
    <w:uiPriority w:val="34"/>
    <w:qFormat/>
    <w:rsid w:val="00D536F0"/>
    <w:pPr>
      <w:ind w:left="720"/>
      <w:contextualSpacing/>
    </w:pPr>
  </w:style>
  <w:style w:type="character" w:styleId="FollowedHyperlink">
    <w:name w:val="FollowedHyperlink"/>
    <w:basedOn w:val="DefaultParagraphFont"/>
    <w:uiPriority w:val="99"/>
    <w:semiHidden/>
    <w:unhideWhenUsed/>
    <w:rsid w:val="004B0AEB"/>
    <w:rPr>
      <w:color w:val="954F72" w:themeColor="followedHyperlink"/>
      <w:u w:val="single"/>
    </w:rPr>
  </w:style>
  <w:style w:type="character" w:styleId="CommentReference">
    <w:name w:val="annotation reference"/>
    <w:basedOn w:val="DefaultParagraphFont"/>
    <w:uiPriority w:val="99"/>
    <w:semiHidden/>
    <w:unhideWhenUsed/>
    <w:rsid w:val="00505E1A"/>
    <w:rPr>
      <w:sz w:val="16"/>
      <w:szCs w:val="16"/>
    </w:rPr>
  </w:style>
  <w:style w:type="paragraph" w:styleId="CommentText">
    <w:name w:val="annotation text"/>
    <w:basedOn w:val="Normal"/>
    <w:link w:val="CommentTextChar"/>
    <w:uiPriority w:val="99"/>
    <w:semiHidden/>
    <w:unhideWhenUsed/>
    <w:rsid w:val="00505E1A"/>
    <w:pPr>
      <w:spacing w:line="240" w:lineRule="auto"/>
    </w:pPr>
    <w:rPr>
      <w:sz w:val="20"/>
      <w:szCs w:val="20"/>
    </w:rPr>
  </w:style>
  <w:style w:type="character" w:customStyle="1" w:styleId="CommentTextChar">
    <w:name w:val="Comment Text Char"/>
    <w:basedOn w:val="DefaultParagraphFont"/>
    <w:link w:val="CommentText"/>
    <w:uiPriority w:val="99"/>
    <w:semiHidden/>
    <w:rsid w:val="00505E1A"/>
    <w:rPr>
      <w:sz w:val="20"/>
      <w:szCs w:val="20"/>
    </w:rPr>
  </w:style>
  <w:style w:type="paragraph" w:styleId="CommentSubject">
    <w:name w:val="annotation subject"/>
    <w:basedOn w:val="CommentText"/>
    <w:next w:val="CommentText"/>
    <w:link w:val="CommentSubjectChar"/>
    <w:uiPriority w:val="99"/>
    <w:semiHidden/>
    <w:unhideWhenUsed/>
    <w:rsid w:val="00505E1A"/>
    <w:rPr>
      <w:b/>
      <w:bCs/>
    </w:rPr>
  </w:style>
  <w:style w:type="character" w:customStyle="1" w:styleId="CommentSubjectChar">
    <w:name w:val="Comment Subject Char"/>
    <w:basedOn w:val="CommentTextChar"/>
    <w:link w:val="CommentSubject"/>
    <w:uiPriority w:val="99"/>
    <w:semiHidden/>
    <w:rsid w:val="00505E1A"/>
    <w:rPr>
      <w:b/>
      <w:bCs/>
      <w:sz w:val="20"/>
      <w:szCs w:val="20"/>
    </w:rPr>
  </w:style>
  <w:style w:type="paragraph" w:styleId="FootnoteText">
    <w:name w:val="footnote text"/>
    <w:basedOn w:val="Normal"/>
    <w:link w:val="FootnoteTextChar"/>
    <w:uiPriority w:val="99"/>
    <w:semiHidden/>
    <w:unhideWhenUsed/>
    <w:rsid w:val="004130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30AD"/>
    <w:rPr>
      <w:sz w:val="20"/>
      <w:szCs w:val="20"/>
    </w:rPr>
  </w:style>
  <w:style w:type="character" w:styleId="FootnoteReference">
    <w:name w:val="footnote reference"/>
    <w:basedOn w:val="DefaultParagraphFont"/>
    <w:uiPriority w:val="99"/>
    <w:semiHidden/>
    <w:unhideWhenUsed/>
    <w:rsid w:val="004130AD"/>
    <w:rPr>
      <w:vertAlign w:val="superscript"/>
    </w:rPr>
  </w:style>
  <w:style w:type="paragraph" w:styleId="Header">
    <w:name w:val="header"/>
    <w:basedOn w:val="Normal"/>
    <w:link w:val="HeaderChar"/>
    <w:uiPriority w:val="99"/>
    <w:unhideWhenUsed/>
    <w:rsid w:val="00AE54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430"/>
  </w:style>
  <w:style w:type="paragraph" w:styleId="Footer">
    <w:name w:val="footer"/>
    <w:basedOn w:val="Normal"/>
    <w:link w:val="FooterChar"/>
    <w:uiPriority w:val="99"/>
    <w:unhideWhenUsed/>
    <w:rsid w:val="00AE54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430"/>
  </w:style>
  <w:style w:type="character" w:customStyle="1" w:styleId="UnresolvedMention2">
    <w:name w:val="Unresolved Mention2"/>
    <w:basedOn w:val="DefaultParagraphFont"/>
    <w:uiPriority w:val="99"/>
    <w:semiHidden/>
    <w:unhideWhenUsed/>
    <w:rsid w:val="00AB49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1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mhn@kcl.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amhn.co.uk/join-the-networ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mhn@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1B13765DDCCA944BDAF18E345A62604" ma:contentTypeVersion="10" ma:contentTypeDescription="Create a new document." ma:contentTypeScope="" ma:versionID="65ddcdcef0db2701a7b0ef547532b8f9">
  <xsd:schema xmlns:xsd="http://www.w3.org/2001/XMLSchema" xmlns:xs="http://www.w3.org/2001/XMLSchema" xmlns:p="http://schemas.microsoft.com/office/2006/metadata/properties" xmlns:ns2="48e0f305-0833-4064-b89c-843767a08121" targetNamespace="http://schemas.microsoft.com/office/2006/metadata/properties" ma:root="true" ma:fieldsID="86d3bdea863aaac0780aef28036d56af" ns2:_="">
    <xsd:import namespace="48e0f305-0833-4064-b89c-843767a081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0f305-0833-4064-b89c-843767a08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3E01F3-B090-479A-A06C-E3E5E320F8B9}">
  <ds:schemaRefs>
    <ds:schemaRef ds:uri="http://schemas.microsoft.com/sharepoint/v3/contenttype/forms"/>
  </ds:schemaRefs>
</ds:datastoreItem>
</file>

<file path=customXml/itemProps2.xml><?xml version="1.0" encoding="utf-8"?>
<ds:datastoreItem xmlns:ds="http://schemas.openxmlformats.org/officeDocument/2006/customXml" ds:itemID="{220E7B78-AE64-4463-B824-E4BF765FBB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BA4824-C2FC-4749-A2EF-64B3D3441835}">
  <ds:schemaRefs>
    <ds:schemaRef ds:uri="http://schemas.openxmlformats.org/officeDocument/2006/bibliography"/>
  </ds:schemaRefs>
</ds:datastoreItem>
</file>

<file path=customXml/itemProps4.xml><?xml version="1.0" encoding="utf-8"?>
<ds:datastoreItem xmlns:ds="http://schemas.openxmlformats.org/officeDocument/2006/customXml" ds:itemID="{E87008D0-CE5B-475A-BFD2-5AEE5B6F6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0f305-0833-4064-b89c-843767a08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Kaul, Anjuli</dc:creator>
  <cp:keywords/>
  <dc:description/>
  <cp:lastModifiedBy>Kaul, Anjuli</cp:lastModifiedBy>
  <cp:revision>3</cp:revision>
  <dcterms:created xsi:type="dcterms:W3CDTF">2021-02-09T10:51:00Z</dcterms:created>
  <dcterms:modified xsi:type="dcterms:W3CDTF">2021-03-26T12:29:00Z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0x010100A1B13765DDCCA944BDAF18E345A62604</vt:lpwstr>
  </property>
</Properties>
</file>